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8E3853" w14:textId="45F8ECF2" w:rsidR="00AC2040" w:rsidRPr="00AC2040" w:rsidRDefault="00AC2040" w:rsidP="00AC2040">
      <w:pPr>
        <w:rPr>
          <w:rFonts w:ascii="Times New Roman" w:eastAsia="Times New Roman" w:hAnsi="Times New Roman" w:cs="Times New Roman"/>
        </w:rPr>
      </w:pPr>
      <w:r w:rsidRPr="00AC2040">
        <w:rPr>
          <w:rFonts w:ascii="Times New Roman" w:eastAsia="Times New Roman" w:hAnsi="Times New Roman" w:cs="Times New Roman"/>
        </w:rPr>
        <w:fldChar w:fldCharType="begin"/>
      </w:r>
      <w:r w:rsidRPr="00AC2040">
        <w:rPr>
          <w:rFonts w:ascii="Times New Roman" w:eastAsia="Times New Roman" w:hAnsi="Times New Roman" w:cs="Times New Roman"/>
        </w:rPr>
        <w:instrText xml:space="preserve"> INCLUDEPICTURE "https://kotaweb.org/images/design/KOTA_Logo.png" \* MERGEFORMATINET </w:instrText>
      </w:r>
      <w:r w:rsidRPr="00AC2040">
        <w:rPr>
          <w:rFonts w:ascii="Times New Roman" w:eastAsia="Times New Roman" w:hAnsi="Times New Roman" w:cs="Times New Roman"/>
        </w:rPr>
        <w:fldChar w:fldCharType="separate"/>
      </w:r>
      <w:r w:rsidRPr="00AC2040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5CFA5B52" wp14:editId="3D20F68C">
            <wp:extent cx="5892800" cy="65335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2576" cy="723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2040">
        <w:rPr>
          <w:rFonts w:ascii="Times New Roman" w:eastAsia="Times New Roman" w:hAnsi="Times New Roman" w:cs="Times New Roman"/>
        </w:rPr>
        <w:fldChar w:fldCharType="end"/>
      </w:r>
    </w:p>
    <w:p w14:paraId="634EF292" w14:textId="79A6D5DB" w:rsidR="005C44A9" w:rsidRDefault="00952ADD"/>
    <w:p w14:paraId="10671983" w14:textId="5E4A803E" w:rsidR="00AC2040" w:rsidRDefault="00AC2040"/>
    <w:p w14:paraId="6B26B991" w14:textId="1D0A52F9" w:rsidR="00AC2040" w:rsidRDefault="00AC2040" w:rsidP="008868D0">
      <w:pPr>
        <w:jc w:val="center"/>
        <w:rPr>
          <w:b/>
          <w:bCs/>
        </w:rPr>
      </w:pPr>
      <w:r w:rsidRPr="008868D0">
        <w:rPr>
          <w:b/>
          <w:bCs/>
        </w:rPr>
        <w:t>KOTA 2022 Annual Conference Tentative Schedule</w:t>
      </w:r>
    </w:p>
    <w:p w14:paraId="301DDD25" w14:textId="6F73F10A" w:rsidR="00B03D44" w:rsidRPr="008868D0" w:rsidRDefault="00B03D44" w:rsidP="008868D0">
      <w:pPr>
        <w:jc w:val="center"/>
        <w:rPr>
          <w:b/>
          <w:bCs/>
        </w:rPr>
      </w:pPr>
      <w:r>
        <w:rPr>
          <w:b/>
          <w:bCs/>
        </w:rPr>
        <w:t>Madisonville, KY</w:t>
      </w:r>
    </w:p>
    <w:p w14:paraId="752B19EE" w14:textId="3D000D31" w:rsidR="00AC2040" w:rsidRPr="00E53A55" w:rsidRDefault="00AC2040" w:rsidP="00AC2040">
      <w:pPr>
        <w:rPr>
          <w:b/>
          <w:bCs/>
        </w:rPr>
      </w:pPr>
      <w:r w:rsidRPr="00E53A55">
        <w:rPr>
          <w:b/>
          <w:bCs/>
        </w:rPr>
        <w:t>Friday, September 23, 2022</w:t>
      </w:r>
      <w:r w:rsidR="001718AB">
        <w:rPr>
          <w:b/>
          <w:bCs/>
        </w:rPr>
        <w:t xml:space="preserve"> General Presentations</w:t>
      </w:r>
    </w:p>
    <w:p w14:paraId="394F6CEB" w14:textId="371254A1" w:rsidR="00AC2040" w:rsidRDefault="00AC2040" w:rsidP="00AC2040"/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2337"/>
        <w:gridCol w:w="3508"/>
        <w:gridCol w:w="1620"/>
        <w:gridCol w:w="5490"/>
      </w:tblGrid>
      <w:tr w:rsidR="00AC2040" w14:paraId="6D5AA397" w14:textId="77777777" w:rsidTr="00F47826">
        <w:tc>
          <w:tcPr>
            <w:tcW w:w="2337" w:type="dxa"/>
          </w:tcPr>
          <w:p w14:paraId="296CC1D0" w14:textId="2D353CF7" w:rsidR="00AC2040" w:rsidRDefault="00AC2040" w:rsidP="00AC2040">
            <w:r>
              <w:t>Time</w:t>
            </w:r>
          </w:p>
        </w:tc>
        <w:tc>
          <w:tcPr>
            <w:tcW w:w="3508" w:type="dxa"/>
          </w:tcPr>
          <w:p w14:paraId="4C540C39" w14:textId="0357E217" w:rsidR="00AC2040" w:rsidRDefault="00AC2040" w:rsidP="00AC2040">
            <w:r>
              <w:t>Event</w:t>
            </w:r>
          </w:p>
        </w:tc>
        <w:tc>
          <w:tcPr>
            <w:tcW w:w="1620" w:type="dxa"/>
          </w:tcPr>
          <w:p w14:paraId="4F65C15F" w14:textId="3E229FCE" w:rsidR="00AC2040" w:rsidRDefault="00AC2040" w:rsidP="00AC2040">
            <w:r>
              <w:t>Location</w:t>
            </w:r>
          </w:p>
        </w:tc>
        <w:tc>
          <w:tcPr>
            <w:tcW w:w="5490" w:type="dxa"/>
          </w:tcPr>
          <w:p w14:paraId="0DB82B1D" w14:textId="43FE2509" w:rsidR="00AC2040" w:rsidRDefault="00AC2040" w:rsidP="00AC2040">
            <w:r>
              <w:t>Description</w:t>
            </w:r>
          </w:p>
        </w:tc>
      </w:tr>
      <w:tr w:rsidR="00AC2040" w14:paraId="32ACEB40" w14:textId="77777777" w:rsidTr="00F47826">
        <w:tc>
          <w:tcPr>
            <w:tcW w:w="2337" w:type="dxa"/>
          </w:tcPr>
          <w:p w14:paraId="4942D091" w14:textId="7DC0B4B0" w:rsidR="00AC2040" w:rsidRDefault="00AC2040" w:rsidP="00AC2040">
            <w:r>
              <w:t xml:space="preserve">7:30 – </w:t>
            </w:r>
            <w:r w:rsidR="00DD120C">
              <w:t>9:</w:t>
            </w:r>
            <w:r w:rsidR="00451C4E">
              <w:t>00</w:t>
            </w:r>
          </w:p>
        </w:tc>
        <w:tc>
          <w:tcPr>
            <w:tcW w:w="3508" w:type="dxa"/>
          </w:tcPr>
          <w:p w14:paraId="23481621" w14:textId="7A4F48EF" w:rsidR="00AC2040" w:rsidRDefault="00AC2040" w:rsidP="00AC2040">
            <w:r>
              <w:t>Check-in</w:t>
            </w:r>
            <w:r w:rsidR="00DD120C">
              <w:t xml:space="preserve"> and </w:t>
            </w:r>
            <w:r w:rsidR="00F82990">
              <w:t>set up</w:t>
            </w:r>
          </w:p>
        </w:tc>
        <w:tc>
          <w:tcPr>
            <w:tcW w:w="1620" w:type="dxa"/>
          </w:tcPr>
          <w:p w14:paraId="1F85C675" w14:textId="76A5A864" w:rsidR="00AC2040" w:rsidRDefault="00AC2040" w:rsidP="00AC2040">
            <w:r>
              <w:t>Lobby</w:t>
            </w:r>
          </w:p>
        </w:tc>
        <w:tc>
          <w:tcPr>
            <w:tcW w:w="5490" w:type="dxa"/>
          </w:tcPr>
          <w:p w14:paraId="6A1B4181" w14:textId="430070B8" w:rsidR="00AC2040" w:rsidRDefault="00446B39" w:rsidP="00AC2040">
            <w:r>
              <w:t>Light breakfast items and coffee provided</w:t>
            </w:r>
          </w:p>
        </w:tc>
      </w:tr>
      <w:tr w:rsidR="001718AB" w14:paraId="6570C241" w14:textId="77777777" w:rsidTr="00F47826">
        <w:tc>
          <w:tcPr>
            <w:tcW w:w="2337" w:type="dxa"/>
          </w:tcPr>
          <w:p w14:paraId="2EC9B39E" w14:textId="020DF220" w:rsidR="001718AB" w:rsidRDefault="001718AB" w:rsidP="001718AB">
            <w:r>
              <w:t>9:</w:t>
            </w:r>
            <w:r w:rsidR="00451C4E">
              <w:t>00</w:t>
            </w:r>
            <w:r>
              <w:t xml:space="preserve"> – 10:00</w:t>
            </w:r>
          </w:p>
        </w:tc>
        <w:tc>
          <w:tcPr>
            <w:tcW w:w="3508" w:type="dxa"/>
          </w:tcPr>
          <w:p w14:paraId="0AFC852D" w14:textId="18D88057" w:rsidR="001718AB" w:rsidRDefault="001718AB" w:rsidP="001718AB">
            <w:r>
              <w:t>KOTA Business meeting</w:t>
            </w:r>
            <w:r w:rsidR="00F47826">
              <w:t xml:space="preserve"> (1.0 CEU)</w:t>
            </w:r>
          </w:p>
        </w:tc>
        <w:tc>
          <w:tcPr>
            <w:tcW w:w="1620" w:type="dxa"/>
          </w:tcPr>
          <w:p w14:paraId="148DBB7C" w14:textId="5D852538" w:rsidR="001718AB" w:rsidRDefault="001718AB" w:rsidP="001718AB">
            <w:r>
              <w:t>Auditorium</w:t>
            </w:r>
          </w:p>
        </w:tc>
        <w:tc>
          <w:tcPr>
            <w:tcW w:w="5490" w:type="dxa"/>
          </w:tcPr>
          <w:p w14:paraId="1C5E3700" w14:textId="77777777" w:rsidR="001718AB" w:rsidRDefault="001718AB" w:rsidP="001718AB"/>
        </w:tc>
      </w:tr>
      <w:tr w:rsidR="001718AB" w14:paraId="41301340" w14:textId="77777777" w:rsidTr="00F47826">
        <w:tc>
          <w:tcPr>
            <w:tcW w:w="2337" w:type="dxa"/>
          </w:tcPr>
          <w:p w14:paraId="31D92DDA" w14:textId="19C0FE81" w:rsidR="001718AB" w:rsidRDefault="001718AB" w:rsidP="001718AB">
            <w:r>
              <w:t>10:00 – 11:00</w:t>
            </w:r>
          </w:p>
        </w:tc>
        <w:tc>
          <w:tcPr>
            <w:tcW w:w="3508" w:type="dxa"/>
          </w:tcPr>
          <w:p w14:paraId="73C0CFCC" w14:textId="26C4E9B0" w:rsidR="001718AB" w:rsidRDefault="001718AB" w:rsidP="001718AB">
            <w:r>
              <w:t>Keynote Presentation</w:t>
            </w:r>
            <w:r w:rsidR="00F47826">
              <w:t xml:space="preserve"> (1.0 CEU)</w:t>
            </w:r>
          </w:p>
        </w:tc>
        <w:tc>
          <w:tcPr>
            <w:tcW w:w="1620" w:type="dxa"/>
          </w:tcPr>
          <w:p w14:paraId="46F0A983" w14:textId="07AB44BA" w:rsidR="001718AB" w:rsidRDefault="001718AB" w:rsidP="001718AB">
            <w:r>
              <w:t>Auditorium</w:t>
            </w:r>
          </w:p>
        </w:tc>
        <w:tc>
          <w:tcPr>
            <w:tcW w:w="5490" w:type="dxa"/>
          </w:tcPr>
          <w:p w14:paraId="19A3EFB8" w14:textId="0A1C6F54" w:rsidR="001718AB" w:rsidRDefault="001718AB" w:rsidP="001718AB">
            <w:r>
              <w:t xml:space="preserve">Colleen </w:t>
            </w:r>
            <w:proofErr w:type="spellStart"/>
            <w:r>
              <w:t>Schneck</w:t>
            </w:r>
            <w:proofErr w:type="spellEnd"/>
            <w:r>
              <w:t>, ScD, OTR/L, FAOTA</w:t>
            </w:r>
          </w:p>
        </w:tc>
      </w:tr>
      <w:tr w:rsidR="001718AB" w14:paraId="28DC7280" w14:textId="77777777" w:rsidTr="00F47826">
        <w:tc>
          <w:tcPr>
            <w:tcW w:w="2337" w:type="dxa"/>
          </w:tcPr>
          <w:p w14:paraId="6C5F5AEF" w14:textId="082506A0" w:rsidR="001718AB" w:rsidRDefault="001718AB" w:rsidP="001718AB">
            <w:r>
              <w:t>11:00 -11:30</w:t>
            </w:r>
          </w:p>
        </w:tc>
        <w:tc>
          <w:tcPr>
            <w:tcW w:w="3508" w:type="dxa"/>
          </w:tcPr>
          <w:p w14:paraId="2130771D" w14:textId="7F0ED2C5" w:rsidR="001718AB" w:rsidRDefault="001718AB" w:rsidP="001718AB">
            <w:r>
              <w:t>Awards and recognitions</w:t>
            </w:r>
          </w:p>
        </w:tc>
        <w:tc>
          <w:tcPr>
            <w:tcW w:w="1620" w:type="dxa"/>
          </w:tcPr>
          <w:p w14:paraId="5B5669C7" w14:textId="25E67270" w:rsidR="001718AB" w:rsidRDefault="001718AB" w:rsidP="001718AB">
            <w:r>
              <w:t>Auditorium</w:t>
            </w:r>
          </w:p>
        </w:tc>
        <w:tc>
          <w:tcPr>
            <w:tcW w:w="5490" w:type="dxa"/>
          </w:tcPr>
          <w:p w14:paraId="1D24D3C2" w14:textId="77777777" w:rsidR="001718AB" w:rsidRDefault="001718AB" w:rsidP="001718AB"/>
        </w:tc>
      </w:tr>
      <w:tr w:rsidR="001718AB" w14:paraId="2D4F02EF" w14:textId="77777777" w:rsidTr="00F47826">
        <w:tc>
          <w:tcPr>
            <w:tcW w:w="2337" w:type="dxa"/>
          </w:tcPr>
          <w:p w14:paraId="0818B9EF" w14:textId="03309EE6" w:rsidR="001718AB" w:rsidRDefault="001718AB" w:rsidP="001718AB">
            <w:r>
              <w:t>11:30-12:00</w:t>
            </w:r>
          </w:p>
        </w:tc>
        <w:tc>
          <w:tcPr>
            <w:tcW w:w="3508" w:type="dxa"/>
          </w:tcPr>
          <w:p w14:paraId="37A1BF85" w14:textId="4891D406" w:rsidR="001718AB" w:rsidRDefault="001718AB" w:rsidP="001718AB">
            <w:r>
              <w:t>Break and vendors</w:t>
            </w:r>
          </w:p>
        </w:tc>
        <w:tc>
          <w:tcPr>
            <w:tcW w:w="1620" w:type="dxa"/>
          </w:tcPr>
          <w:p w14:paraId="533D25E9" w14:textId="7FE44324" w:rsidR="001718AB" w:rsidRDefault="001718AB" w:rsidP="001718AB">
            <w:r>
              <w:t>Lobby</w:t>
            </w:r>
          </w:p>
        </w:tc>
        <w:tc>
          <w:tcPr>
            <w:tcW w:w="5490" w:type="dxa"/>
          </w:tcPr>
          <w:p w14:paraId="6BE43841" w14:textId="51DF2595" w:rsidR="001718AB" w:rsidRDefault="00446B39" w:rsidP="001718AB">
            <w:r>
              <w:t>Light snacks and beverages provided</w:t>
            </w:r>
          </w:p>
        </w:tc>
      </w:tr>
      <w:tr w:rsidR="001718AB" w14:paraId="05FC20D2" w14:textId="77777777" w:rsidTr="00F47826">
        <w:tc>
          <w:tcPr>
            <w:tcW w:w="2337" w:type="dxa"/>
          </w:tcPr>
          <w:p w14:paraId="102A658E" w14:textId="68112189" w:rsidR="001718AB" w:rsidRDefault="001718AB" w:rsidP="001718AB">
            <w:r>
              <w:t>12:00-1:00</w:t>
            </w:r>
          </w:p>
        </w:tc>
        <w:tc>
          <w:tcPr>
            <w:tcW w:w="3508" w:type="dxa"/>
          </w:tcPr>
          <w:p w14:paraId="4586A970" w14:textId="7BB39F92" w:rsidR="001718AB" w:rsidRDefault="001718AB" w:rsidP="001718AB">
            <w:r>
              <w:t>KBLOT luncheon</w:t>
            </w:r>
            <w:r w:rsidR="00F47826">
              <w:t xml:space="preserve"> (1.0 CEU)</w:t>
            </w:r>
          </w:p>
        </w:tc>
        <w:tc>
          <w:tcPr>
            <w:tcW w:w="1620" w:type="dxa"/>
          </w:tcPr>
          <w:p w14:paraId="5A1F1802" w14:textId="22F94D4F" w:rsidR="001718AB" w:rsidRDefault="001718AB" w:rsidP="001718AB">
            <w:r>
              <w:t>Cafeteria</w:t>
            </w:r>
          </w:p>
        </w:tc>
        <w:tc>
          <w:tcPr>
            <w:tcW w:w="5490" w:type="dxa"/>
          </w:tcPr>
          <w:p w14:paraId="75E8FB43" w14:textId="25276A72" w:rsidR="001718AB" w:rsidRDefault="00446B39" w:rsidP="001718AB">
            <w:r>
              <w:t>Box lunches provided</w:t>
            </w:r>
          </w:p>
        </w:tc>
      </w:tr>
    </w:tbl>
    <w:p w14:paraId="482E51A8" w14:textId="77777777" w:rsidR="00AC2040" w:rsidRDefault="00AC2040" w:rsidP="00AC2040"/>
    <w:p w14:paraId="6CFE21CC" w14:textId="77777777" w:rsidR="00AC2040" w:rsidRDefault="00AC2040" w:rsidP="00AC2040"/>
    <w:p w14:paraId="551EFCBD" w14:textId="33FF8781" w:rsidR="00AC2040" w:rsidRPr="00AC2040" w:rsidRDefault="00AC2040" w:rsidP="00AC2040">
      <w:pPr>
        <w:rPr>
          <w:b/>
          <w:bCs/>
        </w:rPr>
      </w:pPr>
      <w:r w:rsidRPr="00AC2040">
        <w:rPr>
          <w:b/>
          <w:bCs/>
        </w:rPr>
        <w:t>Friday, September 23, 2022 Track Presentations</w:t>
      </w:r>
    </w:p>
    <w:p w14:paraId="4C6B8B70" w14:textId="54D1256C" w:rsidR="00AC2040" w:rsidRDefault="00AC2040" w:rsidP="00AC204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7"/>
        <w:gridCol w:w="3237"/>
        <w:gridCol w:w="3238"/>
        <w:gridCol w:w="3238"/>
      </w:tblGrid>
      <w:tr w:rsidR="00AC2040" w14:paraId="3A3016AE" w14:textId="77777777" w:rsidTr="004842BD">
        <w:trPr>
          <w:tblHeader/>
        </w:trPr>
        <w:tc>
          <w:tcPr>
            <w:tcW w:w="3237" w:type="dxa"/>
          </w:tcPr>
          <w:p w14:paraId="5CDF344C" w14:textId="2E651625" w:rsidR="00AC2040" w:rsidRDefault="00AC2040" w:rsidP="00AC2040">
            <w:r>
              <w:t>Time</w:t>
            </w:r>
          </w:p>
        </w:tc>
        <w:tc>
          <w:tcPr>
            <w:tcW w:w="3237" w:type="dxa"/>
          </w:tcPr>
          <w:p w14:paraId="79E625DE" w14:textId="5A0C8905" w:rsidR="00AC2040" w:rsidRDefault="00AC2040" w:rsidP="00AC2040">
            <w:r>
              <w:t>Student</w:t>
            </w:r>
          </w:p>
        </w:tc>
        <w:tc>
          <w:tcPr>
            <w:tcW w:w="3238" w:type="dxa"/>
          </w:tcPr>
          <w:p w14:paraId="0D47A2D3" w14:textId="0F53FD19" w:rsidR="00AC2040" w:rsidRDefault="00AC2040" w:rsidP="00AC2040">
            <w:r>
              <w:t>Pediatri</w:t>
            </w:r>
            <w:r w:rsidR="00D672A6">
              <w:t>c</w:t>
            </w:r>
            <w:r w:rsidR="00451C4E">
              <w:t>/General</w:t>
            </w:r>
          </w:p>
        </w:tc>
        <w:tc>
          <w:tcPr>
            <w:tcW w:w="3238" w:type="dxa"/>
          </w:tcPr>
          <w:p w14:paraId="103E1ECB" w14:textId="1B10A169" w:rsidR="00AC2040" w:rsidRDefault="00AC2040" w:rsidP="00AC2040">
            <w:r>
              <w:t>Adults</w:t>
            </w:r>
          </w:p>
        </w:tc>
      </w:tr>
      <w:tr w:rsidR="00AC2040" w14:paraId="6A778BF9" w14:textId="77777777" w:rsidTr="00AC2040">
        <w:tc>
          <w:tcPr>
            <w:tcW w:w="3237" w:type="dxa"/>
          </w:tcPr>
          <w:p w14:paraId="61E2EF3F" w14:textId="15B30CE8" w:rsidR="00AC2040" w:rsidRDefault="00701718" w:rsidP="00AC2040">
            <w:r>
              <w:t>1:</w:t>
            </w:r>
            <w:r w:rsidR="00451C4E">
              <w:t>15</w:t>
            </w:r>
            <w:r>
              <w:t>-</w:t>
            </w:r>
            <w:r w:rsidR="00451C4E">
              <w:t>2:</w:t>
            </w:r>
            <w:r w:rsidR="00F47826">
              <w:t>15</w:t>
            </w:r>
          </w:p>
        </w:tc>
        <w:tc>
          <w:tcPr>
            <w:tcW w:w="3237" w:type="dxa"/>
          </w:tcPr>
          <w:p w14:paraId="180F42F8" w14:textId="77777777" w:rsidR="00AC2040" w:rsidRDefault="00AC2040" w:rsidP="00AC2040">
            <w:r>
              <w:t>OTS/OTAS Collaboration</w:t>
            </w:r>
          </w:p>
          <w:p w14:paraId="5A011C27" w14:textId="06ABDA57" w:rsidR="00AC2040" w:rsidRDefault="00AC2040" w:rsidP="00AC2040">
            <w:r>
              <w:t>Simulation Apartment</w:t>
            </w:r>
          </w:p>
        </w:tc>
        <w:tc>
          <w:tcPr>
            <w:tcW w:w="3238" w:type="dxa"/>
          </w:tcPr>
          <w:p w14:paraId="645892A1" w14:textId="77777777" w:rsidR="00AC2040" w:rsidRDefault="009010CF" w:rsidP="00AC2040">
            <w:r>
              <w:t>Life with Literacy</w:t>
            </w:r>
          </w:p>
          <w:p w14:paraId="77A1DCF4" w14:textId="13218ECB" w:rsidR="009010CF" w:rsidRDefault="009010CF" w:rsidP="00AC2040">
            <w:r>
              <w:t>Lynn Duncan and Leslie Hardman</w:t>
            </w:r>
            <w:r w:rsidR="00F47826">
              <w:t xml:space="preserve"> (1.0 CEU)</w:t>
            </w:r>
          </w:p>
        </w:tc>
        <w:tc>
          <w:tcPr>
            <w:tcW w:w="3238" w:type="dxa"/>
          </w:tcPr>
          <w:p w14:paraId="17A68636" w14:textId="1F6827C9" w:rsidR="009010CF" w:rsidRDefault="009010CF" w:rsidP="00AC2040">
            <w:r>
              <w:t>Impact of Collaboration on Occupation-Based Practice</w:t>
            </w:r>
            <w:r w:rsidR="008A2B84">
              <w:t xml:space="preserve"> </w:t>
            </w:r>
            <w:proofErr w:type="spellStart"/>
            <w:r>
              <w:t>Stedmon</w:t>
            </w:r>
            <w:proofErr w:type="spellEnd"/>
            <w:r>
              <w:t xml:space="preserve"> Hopkins, Leah Simpkins and Dana Howell</w:t>
            </w:r>
            <w:r w:rsidR="00F47826">
              <w:t xml:space="preserve"> (1.0 CEU)</w:t>
            </w:r>
          </w:p>
        </w:tc>
      </w:tr>
      <w:tr w:rsidR="00434997" w14:paraId="67C8A1A5" w14:textId="77777777" w:rsidTr="00AC2040">
        <w:tc>
          <w:tcPr>
            <w:tcW w:w="3237" w:type="dxa"/>
          </w:tcPr>
          <w:p w14:paraId="2A756561" w14:textId="44E002C5" w:rsidR="00434997" w:rsidRDefault="00434997" w:rsidP="00AC2040">
            <w:r>
              <w:t>2:30-3:30</w:t>
            </w:r>
          </w:p>
        </w:tc>
        <w:tc>
          <w:tcPr>
            <w:tcW w:w="3237" w:type="dxa"/>
          </w:tcPr>
          <w:p w14:paraId="74BEF14F" w14:textId="77777777" w:rsidR="00434997" w:rsidRDefault="00434997" w:rsidP="00AC2040"/>
        </w:tc>
        <w:tc>
          <w:tcPr>
            <w:tcW w:w="3238" w:type="dxa"/>
          </w:tcPr>
          <w:p w14:paraId="038B3087" w14:textId="77777777" w:rsidR="00B238C1" w:rsidRDefault="00B238C1" w:rsidP="00B238C1">
            <w:r>
              <w:rPr>
                <w:rFonts w:ascii="Calibri" w:hAnsi="Calibri" w:cs="Calibri"/>
                <w:color w:val="000000"/>
                <w:sz w:val="22"/>
                <w:szCs w:val="22"/>
              </w:rPr>
              <w:t>Use of High and Low Fidelity Level I Simulated Fieldwork to Enhance Student Confidence and Preparation for the Level II Fieldwork Experience</w:t>
            </w:r>
            <w:r>
              <w:rPr>
                <w:rStyle w:val="apple-converted-space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5C3C50F1" w14:textId="76AB9173" w:rsidR="00434997" w:rsidRDefault="00B238C1" w:rsidP="00AC2040">
            <w:r>
              <w:lastRenderedPageBreak/>
              <w:t>Angela Boyd</w:t>
            </w:r>
            <w:r w:rsidR="00F47826">
              <w:t xml:space="preserve"> (1.0 CEU)</w:t>
            </w:r>
          </w:p>
        </w:tc>
        <w:tc>
          <w:tcPr>
            <w:tcW w:w="3238" w:type="dxa"/>
          </w:tcPr>
          <w:p w14:paraId="5C0E11E7" w14:textId="77777777" w:rsidR="00434997" w:rsidRDefault="00434997" w:rsidP="00AC2040">
            <w:r>
              <w:lastRenderedPageBreak/>
              <w:t>Research Committee: Open forum Evidence for Emerging Areas of Practice: Using the PICO approach</w:t>
            </w:r>
          </w:p>
          <w:p w14:paraId="10FA2776" w14:textId="75D1AC73" w:rsidR="00451C4E" w:rsidRDefault="00451C4E" w:rsidP="00AC2040">
            <w:r>
              <w:t>Cheryl Carrico</w:t>
            </w:r>
            <w:r w:rsidR="00F47826">
              <w:t xml:space="preserve"> (1.0 CEU)</w:t>
            </w:r>
          </w:p>
        </w:tc>
      </w:tr>
      <w:tr w:rsidR="00AC2040" w14:paraId="55DE9B1B" w14:textId="77777777" w:rsidTr="00AC2040">
        <w:tc>
          <w:tcPr>
            <w:tcW w:w="3237" w:type="dxa"/>
          </w:tcPr>
          <w:p w14:paraId="0741BECE" w14:textId="6C2B66AA" w:rsidR="00AC2040" w:rsidRDefault="00701718" w:rsidP="00AC2040">
            <w:r>
              <w:t>3:</w:t>
            </w:r>
            <w:r w:rsidR="003A3933">
              <w:t>45</w:t>
            </w:r>
            <w:r>
              <w:t>-4:</w:t>
            </w:r>
            <w:r w:rsidR="003A3933">
              <w:t>45</w:t>
            </w:r>
          </w:p>
        </w:tc>
        <w:tc>
          <w:tcPr>
            <w:tcW w:w="3237" w:type="dxa"/>
          </w:tcPr>
          <w:p w14:paraId="0041952B" w14:textId="5C109986" w:rsidR="00AC2040" w:rsidRDefault="00701718" w:rsidP="00AC2040">
            <w:r>
              <w:t xml:space="preserve">NBCOT </w:t>
            </w:r>
            <w:r w:rsidR="00AB552C">
              <w:t>presentation</w:t>
            </w:r>
          </w:p>
        </w:tc>
        <w:tc>
          <w:tcPr>
            <w:tcW w:w="3238" w:type="dxa"/>
          </w:tcPr>
          <w:p w14:paraId="16284E06" w14:textId="77777777" w:rsidR="009010CF" w:rsidRDefault="009010CF" w:rsidP="00AC2040">
            <w:r>
              <w:t>Handwriting Interventions via Telehealth</w:t>
            </w:r>
          </w:p>
          <w:p w14:paraId="6F044C2A" w14:textId="36CD4773" w:rsidR="00AC2040" w:rsidRDefault="009010CF" w:rsidP="00AC2040">
            <w:r>
              <w:t>Laura Bray</w:t>
            </w:r>
            <w:r w:rsidR="00F47826">
              <w:t xml:space="preserve"> (1.0 CEU)</w:t>
            </w:r>
          </w:p>
        </w:tc>
        <w:tc>
          <w:tcPr>
            <w:tcW w:w="3238" w:type="dxa"/>
          </w:tcPr>
          <w:p w14:paraId="1F86B2D1" w14:textId="77777777" w:rsidR="00AC2040" w:rsidRDefault="009010CF" w:rsidP="00AC2040">
            <w:r>
              <w:t>Meditation to Improve Attention for Adults with Stroke or ADHD: An Analysis of Affordances</w:t>
            </w:r>
          </w:p>
          <w:p w14:paraId="12EAD448" w14:textId="790D0779" w:rsidR="009010CF" w:rsidRDefault="009010CF" w:rsidP="00AC2040">
            <w:r>
              <w:t>Cheryl Carrico</w:t>
            </w:r>
            <w:r w:rsidR="00F47826">
              <w:t xml:space="preserve"> (1.0 CEU)</w:t>
            </w:r>
          </w:p>
        </w:tc>
      </w:tr>
      <w:tr w:rsidR="00AC2040" w14:paraId="2979CC2C" w14:textId="77777777" w:rsidTr="00AC2040">
        <w:tc>
          <w:tcPr>
            <w:tcW w:w="3237" w:type="dxa"/>
          </w:tcPr>
          <w:p w14:paraId="57F1498D" w14:textId="4AEC0D27" w:rsidR="00AC2040" w:rsidRDefault="003A3933" w:rsidP="00AC2040">
            <w:r>
              <w:t>5:00</w:t>
            </w:r>
            <w:r w:rsidR="00701718">
              <w:t>-</w:t>
            </w:r>
            <w:r>
              <w:t>6:00</w:t>
            </w:r>
          </w:p>
        </w:tc>
        <w:tc>
          <w:tcPr>
            <w:tcW w:w="3237" w:type="dxa"/>
          </w:tcPr>
          <w:p w14:paraId="5E9F91E5" w14:textId="08362AD6" w:rsidR="00AC2040" w:rsidRDefault="001718AB" w:rsidP="00AC2040">
            <w:r>
              <w:t>Acute Care Simulation</w:t>
            </w:r>
          </w:p>
        </w:tc>
        <w:tc>
          <w:tcPr>
            <w:tcW w:w="3238" w:type="dxa"/>
          </w:tcPr>
          <w:p w14:paraId="350E9313" w14:textId="77777777" w:rsidR="00D672A6" w:rsidRDefault="00D672A6" w:rsidP="00D672A6">
            <w:r>
              <w:t>Sensory Modulation: A Class-Wide Approach</w:t>
            </w:r>
          </w:p>
          <w:p w14:paraId="2AACD8B5" w14:textId="1A5923C8" w:rsidR="00D672A6" w:rsidRDefault="00D672A6" w:rsidP="00D672A6">
            <w:r>
              <w:t xml:space="preserve">Nicole </w:t>
            </w:r>
            <w:proofErr w:type="spellStart"/>
            <w:r>
              <w:t>Ruscello</w:t>
            </w:r>
            <w:proofErr w:type="spellEnd"/>
            <w:r w:rsidR="00F47826">
              <w:t xml:space="preserve"> (1.0 CEU)</w:t>
            </w:r>
          </w:p>
        </w:tc>
        <w:tc>
          <w:tcPr>
            <w:tcW w:w="3238" w:type="dxa"/>
          </w:tcPr>
          <w:p w14:paraId="0D29402B" w14:textId="77777777" w:rsidR="008A2B84" w:rsidRDefault="008A2B84" w:rsidP="008A2B84">
            <w:r>
              <w:t>Reimbursement for Behavioral Health Services</w:t>
            </w:r>
          </w:p>
          <w:p w14:paraId="12CCC36A" w14:textId="6C7D6F0B" w:rsidR="00451C4E" w:rsidRDefault="008A2B84" w:rsidP="008A2B84">
            <w:r>
              <w:t xml:space="preserve">Camille </w:t>
            </w:r>
            <w:proofErr w:type="spellStart"/>
            <w:r>
              <w:t>Skubik-Peplaski</w:t>
            </w:r>
            <w:proofErr w:type="spellEnd"/>
            <w:r w:rsidR="00F47826">
              <w:t xml:space="preserve"> (1.0 CEU)</w:t>
            </w:r>
          </w:p>
          <w:p w14:paraId="44025B6A" w14:textId="01680896" w:rsidR="003A3933" w:rsidRDefault="003A3933" w:rsidP="00DA78C0"/>
        </w:tc>
      </w:tr>
      <w:tr w:rsidR="00F82990" w14:paraId="2F22CCD4" w14:textId="77777777" w:rsidTr="00AC2040">
        <w:tc>
          <w:tcPr>
            <w:tcW w:w="3237" w:type="dxa"/>
          </w:tcPr>
          <w:p w14:paraId="25203B76" w14:textId="3BB3BE4F" w:rsidR="00F82990" w:rsidRDefault="00F82990" w:rsidP="00AC2040">
            <w:r>
              <w:t>6:30-8:00</w:t>
            </w:r>
          </w:p>
        </w:tc>
        <w:tc>
          <w:tcPr>
            <w:tcW w:w="3237" w:type="dxa"/>
          </w:tcPr>
          <w:p w14:paraId="0A31C657" w14:textId="58A8E986" w:rsidR="00F82990" w:rsidRDefault="00F82990" w:rsidP="00AC2040">
            <w:r>
              <w:t>Meet and gre</w:t>
            </w:r>
            <w:r w:rsidR="00432F33">
              <w:t>e</w:t>
            </w:r>
            <w:r>
              <w:t>t social</w:t>
            </w:r>
          </w:p>
          <w:p w14:paraId="6095F2C2" w14:textId="2A7EA4DC" w:rsidR="00F82990" w:rsidRDefault="00F82990" w:rsidP="00AC2040"/>
        </w:tc>
        <w:tc>
          <w:tcPr>
            <w:tcW w:w="3238" w:type="dxa"/>
          </w:tcPr>
          <w:p w14:paraId="738EF4F5" w14:textId="70451CB5" w:rsidR="00F82990" w:rsidRDefault="00F82990" w:rsidP="00D672A6">
            <w:r>
              <w:t>Holiday Inn Express Conference Room</w:t>
            </w:r>
          </w:p>
        </w:tc>
        <w:tc>
          <w:tcPr>
            <w:tcW w:w="3238" w:type="dxa"/>
          </w:tcPr>
          <w:p w14:paraId="4E585E34" w14:textId="77777777" w:rsidR="00F82990" w:rsidRDefault="00F82990" w:rsidP="008A2B84"/>
        </w:tc>
      </w:tr>
    </w:tbl>
    <w:p w14:paraId="769582FD" w14:textId="5430DB0C" w:rsidR="00AC2040" w:rsidRDefault="00AC2040" w:rsidP="00AC2040"/>
    <w:p w14:paraId="715046F4" w14:textId="2FBEF88D" w:rsidR="00AC2040" w:rsidRDefault="00AC2040" w:rsidP="00AC2040"/>
    <w:p w14:paraId="532782E0" w14:textId="22149E44" w:rsidR="00432F33" w:rsidRDefault="00AC2040" w:rsidP="00AC2040">
      <w:pPr>
        <w:rPr>
          <w:b/>
          <w:bCs/>
        </w:rPr>
      </w:pPr>
      <w:r w:rsidRPr="00AC2040">
        <w:rPr>
          <w:b/>
          <w:bCs/>
        </w:rPr>
        <w:t>Saturday, September 24, 2022</w:t>
      </w:r>
    </w:p>
    <w:p w14:paraId="0C08618F" w14:textId="77777777" w:rsidR="00432F33" w:rsidRPr="00AC2040" w:rsidRDefault="00432F33" w:rsidP="00AC2040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7"/>
        <w:gridCol w:w="9713"/>
      </w:tblGrid>
      <w:tr w:rsidR="00432F33" w14:paraId="69E5705D" w14:textId="77777777" w:rsidTr="00B227ED">
        <w:tc>
          <w:tcPr>
            <w:tcW w:w="3237" w:type="dxa"/>
          </w:tcPr>
          <w:p w14:paraId="2DD49F85" w14:textId="77777777" w:rsidR="00432F33" w:rsidRDefault="00432F33" w:rsidP="00B227ED">
            <w:r>
              <w:t>7:00-8:00</w:t>
            </w:r>
          </w:p>
        </w:tc>
        <w:tc>
          <w:tcPr>
            <w:tcW w:w="9713" w:type="dxa"/>
          </w:tcPr>
          <w:p w14:paraId="50F88A7B" w14:textId="77777777" w:rsidR="00432F33" w:rsidRDefault="00432F33" w:rsidP="00B227ED">
            <w:r>
              <w:t>Check-in/vendors</w:t>
            </w:r>
          </w:p>
        </w:tc>
      </w:tr>
    </w:tbl>
    <w:p w14:paraId="4C520114" w14:textId="736DB78D" w:rsidR="00AC2040" w:rsidRPr="00AC2040" w:rsidRDefault="00AC2040" w:rsidP="00AC2040">
      <w:pPr>
        <w:rPr>
          <w:b/>
          <w:bCs/>
        </w:rPr>
      </w:pPr>
    </w:p>
    <w:p w14:paraId="5257BAA2" w14:textId="0A9FBBFC" w:rsidR="00AC2040" w:rsidRDefault="00AC2040" w:rsidP="00AC204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7"/>
        <w:gridCol w:w="3237"/>
        <w:gridCol w:w="3238"/>
        <w:gridCol w:w="3238"/>
      </w:tblGrid>
      <w:tr w:rsidR="00AC2040" w14:paraId="76A03E8D" w14:textId="77777777" w:rsidTr="00DA78C0">
        <w:trPr>
          <w:tblHeader/>
        </w:trPr>
        <w:tc>
          <w:tcPr>
            <w:tcW w:w="3237" w:type="dxa"/>
          </w:tcPr>
          <w:p w14:paraId="454ED14A" w14:textId="6BEECAEC" w:rsidR="00AC2040" w:rsidRDefault="00AC2040" w:rsidP="00222D56">
            <w:r>
              <w:t>Time</w:t>
            </w:r>
          </w:p>
        </w:tc>
        <w:tc>
          <w:tcPr>
            <w:tcW w:w="3237" w:type="dxa"/>
          </w:tcPr>
          <w:p w14:paraId="7BBFDA32" w14:textId="4E9D9B8F" w:rsidR="00AC2040" w:rsidRDefault="00AC2040" w:rsidP="00222D56">
            <w:r>
              <w:t>Pediatric</w:t>
            </w:r>
            <w:r w:rsidR="00D672A6">
              <w:t>/General</w:t>
            </w:r>
          </w:p>
        </w:tc>
        <w:tc>
          <w:tcPr>
            <w:tcW w:w="3238" w:type="dxa"/>
          </w:tcPr>
          <w:p w14:paraId="0A22B9F6" w14:textId="5DA11265" w:rsidR="00AC2040" w:rsidRDefault="00AC2040" w:rsidP="00222D56">
            <w:r>
              <w:t>Adult</w:t>
            </w:r>
          </w:p>
        </w:tc>
        <w:tc>
          <w:tcPr>
            <w:tcW w:w="3238" w:type="dxa"/>
          </w:tcPr>
          <w:p w14:paraId="7144C757" w14:textId="1780E8EB" w:rsidR="00AC2040" w:rsidRDefault="003A3933" w:rsidP="00222D56">
            <w:r>
              <w:t>General Practice or Academic</w:t>
            </w:r>
          </w:p>
        </w:tc>
      </w:tr>
      <w:tr w:rsidR="003A3933" w14:paraId="21F54643" w14:textId="77777777" w:rsidTr="00222D56">
        <w:tc>
          <w:tcPr>
            <w:tcW w:w="3237" w:type="dxa"/>
          </w:tcPr>
          <w:p w14:paraId="7C8CA16D" w14:textId="43F7760E" w:rsidR="003A3933" w:rsidRDefault="00476498" w:rsidP="00222D56">
            <w:r>
              <w:t>8:00</w:t>
            </w:r>
          </w:p>
        </w:tc>
        <w:tc>
          <w:tcPr>
            <w:tcW w:w="3237" w:type="dxa"/>
            <w:vMerge w:val="restart"/>
          </w:tcPr>
          <w:p w14:paraId="45576A40" w14:textId="77777777" w:rsidR="003A3933" w:rsidRDefault="003A3933" w:rsidP="00222D56">
            <w:r>
              <w:t>Sensory Processing Disorder: Antecedent Hiding in Plain Sight</w:t>
            </w:r>
          </w:p>
          <w:p w14:paraId="3A19DCB1" w14:textId="0492BCF9" w:rsidR="003A3933" w:rsidRDefault="003A3933" w:rsidP="00222D56">
            <w:r>
              <w:t>David Daniel</w:t>
            </w:r>
            <w:r w:rsidR="00F47826">
              <w:t xml:space="preserve"> (2.0 CEU)</w:t>
            </w:r>
          </w:p>
        </w:tc>
        <w:tc>
          <w:tcPr>
            <w:tcW w:w="3238" w:type="dxa"/>
            <w:vMerge w:val="restart"/>
          </w:tcPr>
          <w:p w14:paraId="6C7E29FF" w14:textId="77777777" w:rsidR="003A3933" w:rsidRDefault="003A3933" w:rsidP="00222D56">
            <w:r>
              <w:t>The Clinical Applications of Myofascial Relief</w:t>
            </w:r>
          </w:p>
          <w:p w14:paraId="0D344327" w14:textId="7A490644" w:rsidR="003A3933" w:rsidRDefault="003A3933" w:rsidP="00222D56">
            <w:r>
              <w:t>Rob McAlister</w:t>
            </w:r>
            <w:r w:rsidR="00F47826">
              <w:t xml:space="preserve"> (2.0 CEU)</w:t>
            </w:r>
          </w:p>
        </w:tc>
        <w:tc>
          <w:tcPr>
            <w:tcW w:w="3238" w:type="dxa"/>
          </w:tcPr>
          <w:p w14:paraId="13329308" w14:textId="77777777" w:rsidR="008A2B84" w:rsidRDefault="008A2B84" w:rsidP="008A2B84">
            <w:r>
              <w:t>Functional Breathing</w:t>
            </w:r>
          </w:p>
          <w:p w14:paraId="2900E245" w14:textId="163F5152" w:rsidR="003A3933" w:rsidRDefault="008A2B84" w:rsidP="008A2B84">
            <w:r>
              <w:t>Hannah Johnson</w:t>
            </w:r>
          </w:p>
        </w:tc>
      </w:tr>
      <w:tr w:rsidR="003A3933" w14:paraId="396079AA" w14:textId="77777777" w:rsidTr="00222D56">
        <w:tc>
          <w:tcPr>
            <w:tcW w:w="3237" w:type="dxa"/>
          </w:tcPr>
          <w:p w14:paraId="59953FF8" w14:textId="2C5ADAEC" w:rsidR="003A3933" w:rsidRDefault="00F47826" w:rsidP="00222D56">
            <w:r>
              <w:t>9:00-10:00</w:t>
            </w:r>
          </w:p>
        </w:tc>
        <w:tc>
          <w:tcPr>
            <w:tcW w:w="3237" w:type="dxa"/>
            <w:vMerge/>
          </w:tcPr>
          <w:p w14:paraId="4DC3FFCF" w14:textId="77777777" w:rsidR="003A3933" w:rsidRDefault="003A3933" w:rsidP="00222D56"/>
        </w:tc>
        <w:tc>
          <w:tcPr>
            <w:tcW w:w="3238" w:type="dxa"/>
            <w:vMerge/>
          </w:tcPr>
          <w:p w14:paraId="7339858F" w14:textId="77777777" w:rsidR="003A3933" w:rsidRDefault="003A3933" w:rsidP="00222D56"/>
        </w:tc>
        <w:tc>
          <w:tcPr>
            <w:tcW w:w="3238" w:type="dxa"/>
          </w:tcPr>
          <w:p w14:paraId="0D4E52CE" w14:textId="77777777" w:rsidR="003A3933" w:rsidRDefault="003A3933" w:rsidP="003A3933">
            <w:r>
              <w:t>OT Providers: Define, Deescalate and Defuse: Aggressive Work Situations</w:t>
            </w:r>
          </w:p>
          <w:p w14:paraId="00C5A53B" w14:textId="393E33B5" w:rsidR="003A3933" w:rsidRDefault="003A3933" w:rsidP="003A3933">
            <w:r>
              <w:t xml:space="preserve">Susan </w:t>
            </w:r>
            <w:proofErr w:type="spellStart"/>
            <w:r>
              <w:t>Skees</w:t>
            </w:r>
            <w:proofErr w:type="spellEnd"/>
            <w:r>
              <w:t>-Hermes</w:t>
            </w:r>
            <w:r w:rsidR="00F47826">
              <w:t xml:space="preserve"> (1.0 CEU)</w:t>
            </w:r>
          </w:p>
        </w:tc>
      </w:tr>
      <w:tr w:rsidR="00F47826" w14:paraId="5CB6B6B9" w14:textId="77777777" w:rsidTr="00222D56">
        <w:tc>
          <w:tcPr>
            <w:tcW w:w="3237" w:type="dxa"/>
          </w:tcPr>
          <w:p w14:paraId="7B3952F3" w14:textId="42677456" w:rsidR="00F47826" w:rsidRDefault="00F47826" w:rsidP="00222D56">
            <w:r>
              <w:t>10:15-11:15</w:t>
            </w:r>
          </w:p>
        </w:tc>
        <w:tc>
          <w:tcPr>
            <w:tcW w:w="3237" w:type="dxa"/>
          </w:tcPr>
          <w:p w14:paraId="7920B4D9" w14:textId="77777777" w:rsidR="00F47826" w:rsidRDefault="00F47826" w:rsidP="00F47826">
            <w:r>
              <w:t xml:space="preserve">Food Insecurity and Occupational Disruption in Southeastern Kentucky </w:t>
            </w:r>
          </w:p>
          <w:p w14:paraId="61303DB2" w14:textId="0C628E1D" w:rsidR="00F47826" w:rsidRDefault="00F47826" w:rsidP="00F47826">
            <w:r>
              <w:lastRenderedPageBreak/>
              <w:t xml:space="preserve">Jodi Collins and Susan </w:t>
            </w:r>
            <w:proofErr w:type="spellStart"/>
            <w:r>
              <w:t>Skees</w:t>
            </w:r>
            <w:proofErr w:type="spellEnd"/>
            <w:r>
              <w:t>-Hermes (1.0 CEU)</w:t>
            </w:r>
          </w:p>
        </w:tc>
        <w:tc>
          <w:tcPr>
            <w:tcW w:w="3238" w:type="dxa"/>
          </w:tcPr>
          <w:p w14:paraId="6C3B0BA1" w14:textId="77777777" w:rsidR="00F47826" w:rsidRDefault="00F47826" w:rsidP="00F47826">
            <w:r>
              <w:lastRenderedPageBreak/>
              <w:t>Occupational Therapy  and Creating Dementia Friendly Communities</w:t>
            </w:r>
          </w:p>
          <w:p w14:paraId="12BBB49A" w14:textId="69829920" w:rsidR="00F47826" w:rsidRDefault="00F47826" w:rsidP="00F47826">
            <w:r>
              <w:lastRenderedPageBreak/>
              <w:t>Julie Duckart and Leah Simpkins (1.0 CEU)</w:t>
            </w:r>
          </w:p>
        </w:tc>
        <w:tc>
          <w:tcPr>
            <w:tcW w:w="3238" w:type="dxa"/>
          </w:tcPr>
          <w:p w14:paraId="21D263E1" w14:textId="77777777" w:rsidR="00F47826" w:rsidRDefault="00F47826" w:rsidP="00F47826">
            <w:proofErr w:type="gramStart"/>
            <w:r>
              <w:lastRenderedPageBreak/>
              <w:t>So</w:t>
            </w:r>
            <w:proofErr w:type="gramEnd"/>
            <w:r>
              <w:t xml:space="preserve"> you want to be a Fieldwork Educator?</w:t>
            </w:r>
          </w:p>
          <w:p w14:paraId="460C30BE" w14:textId="7CB4E8A9" w:rsidR="00F47826" w:rsidRDefault="00F47826" w:rsidP="00F47826">
            <w:r>
              <w:lastRenderedPageBreak/>
              <w:t>Cassie Ginn and Allen Keener (1.0 CEU)</w:t>
            </w:r>
          </w:p>
        </w:tc>
      </w:tr>
      <w:tr w:rsidR="00F47826" w14:paraId="34ABDF8C" w14:textId="77777777" w:rsidTr="0021127F">
        <w:trPr>
          <w:trHeight w:val="596"/>
        </w:trPr>
        <w:tc>
          <w:tcPr>
            <w:tcW w:w="3237" w:type="dxa"/>
          </w:tcPr>
          <w:p w14:paraId="45282F33" w14:textId="57233412" w:rsidR="00F47826" w:rsidRDefault="00F47826" w:rsidP="001F769B">
            <w:r>
              <w:lastRenderedPageBreak/>
              <w:t>11:15-1:15 p.m.</w:t>
            </w:r>
          </w:p>
        </w:tc>
        <w:tc>
          <w:tcPr>
            <w:tcW w:w="9713" w:type="dxa"/>
            <w:gridSpan w:val="3"/>
          </w:tcPr>
          <w:p w14:paraId="34D04320" w14:textId="77262DA8" w:rsidR="00F47826" w:rsidRDefault="00F47826" w:rsidP="001F769B">
            <w:r>
              <w:t>Build a bag lunch; exhibitors</w:t>
            </w:r>
          </w:p>
        </w:tc>
      </w:tr>
      <w:tr w:rsidR="00651FC5" w14:paraId="40A0CBAE" w14:textId="77777777" w:rsidTr="00222D56">
        <w:tc>
          <w:tcPr>
            <w:tcW w:w="3237" w:type="dxa"/>
          </w:tcPr>
          <w:p w14:paraId="02A89037" w14:textId="369C055F" w:rsidR="00651FC5" w:rsidRDefault="00651FC5" w:rsidP="00651FC5">
            <w:r>
              <w:t>1:30-2:30</w:t>
            </w:r>
            <w:r w:rsidR="00F47826">
              <w:t xml:space="preserve"> p.m.</w:t>
            </w:r>
          </w:p>
        </w:tc>
        <w:tc>
          <w:tcPr>
            <w:tcW w:w="3237" w:type="dxa"/>
          </w:tcPr>
          <w:p w14:paraId="25ED73EF" w14:textId="266663F7" w:rsidR="00651FC5" w:rsidRDefault="00651FC5" w:rsidP="00651FC5">
            <w:r w:rsidRPr="00626B55">
              <w:rPr>
                <w:rFonts w:eastAsia="Times New Roman" w:cstheme="minorHAnsi"/>
              </w:rPr>
              <w:t>Impact of Collaboration on Occupation-Based Practice</w:t>
            </w:r>
          </w:p>
          <w:p w14:paraId="17B13EB0" w14:textId="00072749" w:rsidR="00651FC5" w:rsidRDefault="00651FC5" w:rsidP="00651FC5">
            <w:proofErr w:type="spellStart"/>
            <w:r>
              <w:t>Stedmon</w:t>
            </w:r>
            <w:proofErr w:type="spellEnd"/>
            <w:r>
              <w:t xml:space="preserve"> Hopkins; Leah Simpkins; Dana Howell</w:t>
            </w:r>
            <w:r w:rsidR="00F47826">
              <w:t xml:space="preserve"> (1.0 CEU(</w:t>
            </w:r>
          </w:p>
        </w:tc>
        <w:tc>
          <w:tcPr>
            <w:tcW w:w="3238" w:type="dxa"/>
          </w:tcPr>
          <w:p w14:paraId="224CCC9A" w14:textId="05A22F62" w:rsidR="00651FC5" w:rsidRDefault="00651FC5" w:rsidP="00651FC5">
            <w:r>
              <w:t>Tetraplegia and Time-Use: Meaningful Occupation as a Rehabilitation Outcome</w:t>
            </w:r>
          </w:p>
          <w:p w14:paraId="05BE9BF8" w14:textId="3649CEBB" w:rsidR="00651FC5" w:rsidRDefault="00651FC5" w:rsidP="00651FC5">
            <w:r>
              <w:t xml:space="preserve">Amanda </w:t>
            </w:r>
            <w:proofErr w:type="spellStart"/>
            <w:r>
              <w:t>Balser</w:t>
            </w:r>
            <w:proofErr w:type="spellEnd"/>
            <w:r w:rsidR="00F47826">
              <w:t xml:space="preserve"> (1.0 CEU)</w:t>
            </w:r>
          </w:p>
        </w:tc>
        <w:tc>
          <w:tcPr>
            <w:tcW w:w="3238" w:type="dxa"/>
          </w:tcPr>
          <w:p w14:paraId="7940E41E" w14:textId="4F7AA327" w:rsidR="00651FC5" w:rsidRDefault="00651FC5" w:rsidP="00651FC5">
            <w:r>
              <w:t>Chronic Critical Illness: The Role of OT</w:t>
            </w:r>
          </w:p>
          <w:p w14:paraId="7C721BC8" w14:textId="73CA5958" w:rsidR="00651FC5" w:rsidRDefault="00651FC5" w:rsidP="00651FC5">
            <w:r>
              <w:t xml:space="preserve">Laura </w:t>
            </w:r>
            <w:proofErr w:type="spellStart"/>
            <w:r>
              <w:t>Stimler</w:t>
            </w:r>
            <w:proofErr w:type="spellEnd"/>
            <w:r w:rsidR="00F47826">
              <w:t xml:space="preserve">, </w:t>
            </w:r>
            <w:r>
              <w:t>Miranda Fields</w:t>
            </w:r>
            <w:r w:rsidR="00F47826">
              <w:t xml:space="preserve">, </w:t>
            </w:r>
            <w:r>
              <w:t xml:space="preserve">Samantha </w:t>
            </w:r>
            <w:proofErr w:type="spellStart"/>
            <w:r>
              <w:t>Giovanazzi</w:t>
            </w:r>
            <w:proofErr w:type="spellEnd"/>
            <w:r w:rsidR="00F47826">
              <w:t xml:space="preserve"> (1.0 CEU)</w:t>
            </w:r>
          </w:p>
        </w:tc>
      </w:tr>
      <w:tr w:rsidR="00651FC5" w14:paraId="5A6CA265" w14:textId="77777777" w:rsidTr="00FA5E91">
        <w:tc>
          <w:tcPr>
            <w:tcW w:w="3237" w:type="dxa"/>
          </w:tcPr>
          <w:p w14:paraId="35D703A8" w14:textId="762D5394" w:rsidR="00651FC5" w:rsidRDefault="00651FC5" w:rsidP="00651FC5">
            <w:r>
              <w:t>2:</w:t>
            </w:r>
            <w:r w:rsidR="00F47826">
              <w:t>45</w:t>
            </w:r>
            <w:r>
              <w:t>-3:</w:t>
            </w:r>
            <w:r w:rsidR="00F47826">
              <w:t>45 p.m.</w:t>
            </w:r>
          </w:p>
        </w:tc>
        <w:tc>
          <w:tcPr>
            <w:tcW w:w="9713" w:type="dxa"/>
            <w:gridSpan w:val="3"/>
          </w:tcPr>
          <w:p w14:paraId="3B8B0123" w14:textId="05A6BE29" w:rsidR="00651FC5" w:rsidRDefault="00651FC5" w:rsidP="00651FC5">
            <w:r>
              <w:t>District Meetings: Live and Zoom</w:t>
            </w:r>
            <w:r w:rsidR="00F47826">
              <w:t xml:space="preserve"> (1.0 CEU)</w:t>
            </w:r>
          </w:p>
          <w:p w14:paraId="36AD51AB" w14:textId="1F071EFF" w:rsidR="00651FC5" w:rsidRDefault="00651FC5" w:rsidP="00651FC5">
            <w:r>
              <w:t>Central</w:t>
            </w:r>
          </w:p>
          <w:p w14:paraId="13888613" w14:textId="3AC51B19" w:rsidR="00651FC5" w:rsidRDefault="00651FC5" w:rsidP="00651FC5">
            <w:r>
              <w:t>Eastern</w:t>
            </w:r>
          </w:p>
          <w:p w14:paraId="57A9380B" w14:textId="77777777" w:rsidR="00651FC5" w:rsidRDefault="00651FC5" w:rsidP="00651FC5">
            <w:r>
              <w:t>Northern</w:t>
            </w:r>
          </w:p>
          <w:p w14:paraId="14B40D3D" w14:textId="3CE92DC8" w:rsidR="00651FC5" w:rsidRDefault="00651FC5" w:rsidP="00651FC5">
            <w:r>
              <w:t>Western</w:t>
            </w:r>
          </w:p>
        </w:tc>
      </w:tr>
      <w:tr w:rsidR="00651FC5" w14:paraId="2404D245" w14:textId="77777777" w:rsidTr="001870C7">
        <w:tc>
          <w:tcPr>
            <w:tcW w:w="3237" w:type="dxa"/>
          </w:tcPr>
          <w:p w14:paraId="7E0E56B0" w14:textId="567A8F99" w:rsidR="00651FC5" w:rsidRDefault="00F47826" w:rsidP="00651FC5">
            <w:r>
              <w:t>4:00-5:00 p.m.</w:t>
            </w:r>
          </w:p>
        </w:tc>
        <w:tc>
          <w:tcPr>
            <w:tcW w:w="9713" w:type="dxa"/>
            <w:gridSpan w:val="3"/>
          </w:tcPr>
          <w:p w14:paraId="23E116DC" w14:textId="77777777" w:rsidR="00651FC5" w:rsidRDefault="00651FC5" w:rsidP="00651FC5">
            <w:r>
              <w:t xml:space="preserve">Live raffle drawing </w:t>
            </w:r>
          </w:p>
          <w:p w14:paraId="144E89B0" w14:textId="3CBC6E52" w:rsidR="00651FC5" w:rsidRDefault="00651FC5" w:rsidP="00651FC5">
            <w:r>
              <w:t>Adjourn meeting</w:t>
            </w:r>
          </w:p>
        </w:tc>
      </w:tr>
    </w:tbl>
    <w:p w14:paraId="0DF6BC8A" w14:textId="4DABB806" w:rsidR="00446B39" w:rsidRDefault="00446B39" w:rsidP="00AC2040"/>
    <w:p w14:paraId="745706E5" w14:textId="77777777" w:rsidR="00516564" w:rsidRDefault="00516564">
      <w:r>
        <w:br w:type="page"/>
      </w:r>
    </w:p>
    <w:p w14:paraId="2C2D0BD5" w14:textId="4753C91C" w:rsidR="00446B39" w:rsidRDefault="00446B39" w:rsidP="00AC2040">
      <w:r>
        <w:lastRenderedPageBreak/>
        <w:t xml:space="preserve">Virtual Presentations on Teachable.com </w:t>
      </w:r>
    </w:p>
    <w:p w14:paraId="3D273163" w14:textId="239E6EF2" w:rsidR="00446B39" w:rsidRDefault="00446B39" w:rsidP="00AC2040"/>
    <w:tbl>
      <w:tblPr>
        <w:tblW w:w="129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6"/>
        <w:gridCol w:w="4404"/>
        <w:gridCol w:w="2520"/>
        <w:gridCol w:w="3060"/>
      </w:tblGrid>
      <w:tr w:rsidR="00DA78C0" w:rsidRPr="00C81B0A" w14:paraId="20FE721B" w14:textId="77777777" w:rsidTr="00830266">
        <w:trPr>
          <w:tblHeader/>
        </w:trPr>
        <w:tc>
          <w:tcPr>
            <w:tcW w:w="2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52EC1" w14:textId="77777777" w:rsidR="00DA78C0" w:rsidRPr="00626B55" w:rsidRDefault="00DA78C0" w:rsidP="00772F33">
            <w:pPr>
              <w:rPr>
                <w:rFonts w:eastAsia="Times New Roman" w:cstheme="minorHAnsi"/>
              </w:rPr>
            </w:pPr>
            <w:r w:rsidRPr="00626B55">
              <w:rPr>
                <w:rFonts w:eastAsia="Times New Roman" w:cstheme="minorHAnsi"/>
              </w:rPr>
              <w:t>Author</w:t>
            </w:r>
          </w:p>
        </w:tc>
        <w:tc>
          <w:tcPr>
            <w:tcW w:w="44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F8817" w14:textId="77777777" w:rsidR="00DA78C0" w:rsidRPr="00626B55" w:rsidRDefault="00DA78C0" w:rsidP="00772F33">
            <w:pPr>
              <w:rPr>
                <w:rFonts w:eastAsia="Times New Roman" w:cstheme="minorHAnsi"/>
              </w:rPr>
            </w:pPr>
            <w:r w:rsidRPr="00626B55">
              <w:rPr>
                <w:rFonts w:eastAsia="Times New Roman" w:cstheme="minorHAnsi"/>
              </w:rPr>
              <w:t>Title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4BC6F" w14:textId="77777777" w:rsidR="00DA78C0" w:rsidRPr="00626B55" w:rsidRDefault="00DA78C0" w:rsidP="00772F33">
            <w:pPr>
              <w:rPr>
                <w:rFonts w:eastAsia="Times New Roman" w:cstheme="minorHAnsi"/>
              </w:rPr>
            </w:pPr>
            <w:r w:rsidRPr="00626B55">
              <w:rPr>
                <w:rFonts w:eastAsia="Times New Roman" w:cstheme="minorHAnsi"/>
              </w:rPr>
              <w:t>Session Type</w:t>
            </w:r>
          </w:p>
        </w:tc>
        <w:tc>
          <w:tcPr>
            <w:tcW w:w="3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/>
          </w:tcPr>
          <w:p w14:paraId="071DE59D" w14:textId="77777777" w:rsidR="00DA78C0" w:rsidRPr="00C81B0A" w:rsidRDefault="00DA78C0" w:rsidP="00772F33">
            <w:pPr>
              <w:rPr>
                <w:rFonts w:eastAsia="Times New Roman" w:cstheme="minorHAnsi"/>
              </w:rPr>
            </w:pPr>
            <w:r w:rsidRPr="00C81B0A">
              <w:rPr>
                <w:rFonts w:eastAsia="Times New Roman" w:cstheme="minorHAnsi"/>
              </w:rPr>
              <w:t xml:space="preserve">Type </w:t>
            </w:r>
          </w:p>
        </w:tc>
      </w:tr>
      <w:tr w:rsidR="00DA78C0" w:rsidRPr="00C81B0A" w14:paraId="790AB10C" w14:textId="77777777" w:rsidTr="00830266">
        <w:tc>
          <w:tcPr>
            <w:tcW w:w="29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C46E1" w14:textId="00A4D14E" w:rsidR="00DA78C0" w:rsidRPr="00C81B0A" w:rsidRDefault="00DA78C0" w:rsidP="00DA78C0">
            <w:pPr>
              <w:pStyle w:val="ListParagraph"/>
              <w:numPr>
                <w:ilvl w:val="0"/>
                <w:numId w:val="1"/>
              </w:numPr>
              <w:rPr>
                <w:rFonts w:eastAsia="Times New Roman" w:cstheme="minorHAnsi"/>
              </w:rPr>
            </w:pPr>
            <w:r w:rsidRPr="00C81B0A">
              <w:rPr>
                <w:rFonts w:eastAsia="Times New Roman" w:cstheme="minorHAnsi"/>
              </w:rPr>
              <w:t>Jayson Davies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8141C" w14:textId="77777777" w:rsidR="00DA78C0" w:rsidRPr="00626B55" w:rsidRDefault="00DA78C0" w:rsidP="00772F33">
            <w:pPr>
              <w:rPr>
                <w:rFonts w:eastAsia="Times New Roman" w:cstheme="minorHAnsi"/>
              </w:rPr>
            </w:pPr>
            <w:r w:rsidRPr="00626B55">
              <w:rPr>
                <w:rFonts w:eastAsia="Times New Roman" w:cstheme="minorHAnsi"/>
              </w:rPr>
              <w:t>Developing Your Online Presence as an OT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83F01" w14:textId="77777777" w:rsidR="00DA78C0" w:rsidRPr="00626B55" w:rsidRDefault="00DA78C0" w:rsidP="00772F33">
            <w:pPr>
              <w:rPr>
                <w:rFonts w:eastAsia="Times New Roman" w:cstheme="minorHAnsi"/>
              </w:rPr>
            </w:pPr>
            <w:r w:rsidRPr="00626B55">
              <w:rPr>
                <w:rFonts w:eastAsia="Times New Roman" w:cstheme="minorHAnsi"/>
              </w:rPr>
              <w:t xml:space="preserve">1 </w:t>
            </w:r>
            <w:proofErr w:type="spellStart"/>
            <w:r w:rsidRPr="00626B55">
              <w:rPr>
                <w:rFonts w:eastAsia="Times New Roman" w:cstheme="minorHAnsi"/>
              </w:rPr>
              <w:t>hr</w:t>
            </w:r>
            <w:proofErr w:type="spellEnd"/>
            <w:r w:rsidRPr="00626B55">
              <w:rPr>
                <w:rFonts w:eastAsia="Times New Roman" w:cstheme="minorHAnsi"/>
              </w:rPr>
              <w:t>/virtual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E75D21F" w14:textId="027840A6" w:rsidR="00DA78C0" w:rsidRPr="00C81B0A" w:rsidRDefault="00522EA1" w:rsidP="00772F33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Pediatrics/</w:t>
            </w:r>
            <w:r w:rsidR="00DA78C0" w:rsidRPr="00C81B0A">
              <w:rPr>
                <w:rFonts w:eastAsia="Times New Roman" w:cstheme="minorHAnsi"/>
              </w:rPr>
              <w:t>General practice</w:t>
            </w:r>
          </w:p>
        </w:tc>
      </w:tr>
      <w:tr w:rsidR="00DA78C0" w:rsidRPr="00C81B0A" w14:paraId="7B9687E4" w14:textId="77777777" w:rsidTr="00830266">
        <w:tc>
          <w:tcPr>
            <w:tcW w:w="29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69172" w14:textId="2910B2B7" w:rsidR="00DA78C0" w:rsidRPr="00C81B0A" w:rsidRDefault="00DA78C0" w:rsidP="00DA78C0">
            <w:pPr>
              <w:pStyle w:val="ListParagraph"/>
              <w:numPr>
                <w:ilvl w:val="0"/>
                <w:numId w:val="1"/>
              </w:numPr>
              <w:rPr>
                <w:rFonts w:eastAsia="Times New Roman" w:cstheme="minorHAnsi"/>
              </w:rPr>
            </w:pPr>
            <w:r w:rsidRPr="00C81B0A">
              <w:rPr>
                <w:rFonts w:eastAsia="Times New Roman" w:cstheme="minorHAnsi"/>
              </w:rPr>
              <w:t xml:space="preserve">Susan </w:t>
            </w:r>
            <w:proofErr w:type="spellStart"/>
            <w:r w:rsidRPr="00C81B0A">
              <w:rPr>
                <w:rFonts w:eastAsia="Times New Roman" w:cstheme="minorHAnsi"/>
              </w:rPr>
              <w:t>Skees</w:t>
            </w:r>
            <w:proofErr w:type="spellEnd"/>
            <w:r w:rsidRPr="00C81B0A">
              <w:rPr>
                <w:rFonts w:eastAsia="Times New Roman" w:cstheme="minorHAnsi"/>
              </w:rPr>
              <w:t xml:space="preserve"> Hermes, and group of OTs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68B04" w14:textId="77777777" w:rsidR="00DA78C0" w:rsidRPr="00626B55" w:rsidRDefault="00DA78C0" w:rsidP="00772F33">
            <w:pPr>
              <w:rPr>
                <w:rFonts w:eastAsia="Times New Roman" w:cstheme="minorHAnsi"/>
              </w:rPr>
            </w:pPr>
            <w:r w:rsidRPr="00626B55">
              <w:rPr>
                <w:rFonts w:eastAsia="Times New Roman" w:cstheme="minorHAnsi"/>
              </w:rPr>
              <w:t>Disaster Preparedness and Management at Home and Beyond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01908" w14:textId="77777777" w:rsidR="00DA78C0" w:rsidRPr="00626B55" w:rsidRDefault="00DA78C0" w:rsidP="00772F33">
            <w:pPr>
              <w:rPr>
                <w:rFonts w:eastAsia="Times New Roman" w:cstheme="minorHAnsi"/>
              </w:rPr>
            </w:pPr>
            <w:r w:rsidRPr="00626B55">
              <w:rPr>
                <w:rFonts w:eastAsia="Times New Roman" w:cstheme="minorHAnsi"/>
              </w:rPr>
              <w:t xml:space="preserve">1 </w:t>
            </w:r>
            <w:proofErr w:type="spellStart"/>
            <w:r w:rsidRPr="00626B55">
              <w:rPr>
                <w:rFonts w:eastAsia="Times New Roman" w:cstheme="minorHAnsi"/>
              </w:rPr>
              <w:t>hr</w:t>
            </w:r>
            <w:proofErr w:type="spellEnd"/>
            <w:r w:rsidRPr="00626B55">
              <w:rPr>
                <w:rFonts w:eastAsia="Times New Roman" w:cstheme="minorHAnsi"/>
              </w:rPr>
              <w:t xml:space="preserve"> virtual  </w:t>
            </w:r>
          </w:p>
          <w:p w14:paraId="4C7D160E" w14:textId="77777777" w:rsidR="00DA78C0" w:rsidRPr="00626B55" w:rsidRDefault="00DA78C0" w:rsidP="00772F33">
            <w:pPr>
              <w:rPr>
                <w:rFonts w:eastAsia="Times New Roman" w:cstheme="minorHAnsi"/>
              </w:rPr>
            </w:pPr>
            <w:r w:rsidRPr="00626B55">
              <w:rPr>
                <w:rFonts w:eastAsia="Times New Roman" w:cstheme="minorHAnsi"/>
              </w:rPr>
              <w:t>Practitioner poster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C4023B" w14:textId="45A8B805" w:rsidR="00DA78C0" w:rsidRPr="00C81B0A" w:rsidRDefault="00651FC5" w:rsidP="00772F33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G</w:t>
            </w:r>
            <w:r w:rsidR="00DA78C0" w:rsidRPr="00C81B0A">
              <w:rPr>
                <w:rFonts w:eastAsia="Times New Roman" w:cstheme="minorHAnsi"/>
              </w:rPr>
              <w:t>eneral practice</w:t>
            </w:r>
          </w:p>
        </w:tc>
      </w:tr>
      <w:tr w:rsidR="00DA78C0" w:rsidRPr="00C81B0A" w14:paraId="0488E830" w14:textId="77777777" w:rsidTr="00830266">
        <w:tc>
          <w:tcPr>
            <w:tcW w:w="29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83782" w14:textId="13CFE1A8" w:rsidR="00DA78C0" w:rsidRPr="00C81B0A" w:rsidRDefault="00DA78C0" w:rsidP="00DA78C0">
            <w:pPr>
              <w:pStyle w:val="ListParagraph"/>
              <w:numPr>
                <w:ilvl w:val="0"/>
                <w:numId w:val="1"/>
              </w:numPr>
              <w:rPr>
                <w:rFonts w:eastAsia="Times New Roman" w:cstheme="minorHAnsi"/>
              </w:rPr>
            </w:pPr>
            <w:r w:rsidRPr="00C81B0A">
              <w:rPr>
                <w:rFonts w:eastAsia="Times New Roman" w:cstheme="minorHAnsi"/>
              </w:rPr>
              <w:t>Amy Noble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65F95" w14:textId="77777777" w:rsidR="00DA78C0" w:rsidRPr="00626B55" w:rsidRDefault="00DA78C0" w:rsidP="00772F33">
            <w:pPr>
              <w:rPr>
                <w:rFonts w:eastAsia="Times New Roman" w:cstheme="minorHAnsi"/>
              </w:rPr>
            </w:pPr>
            <w:r w:rsidRPr="00626B55">
              <w:rPr>
                <w:rFonts w:eastAsia="Times New Roman" w:cstheme="minorHAnsi"/>
              </w:rPr>
              <w:t>Pediatric Trauma: Impact Across the Lifespan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D7E9D" w14:textId="3DCBA275" w:rsidR="00DA78C0" w:rsidRPr="00626B55" w:rsidRDefault="00DA78C0" w:rsidP="00DA78C0">
            <w:pPr>
              <w:rPr>
                <w:rFonts w:eastAsia="Times New Roman" w:cstheme="minorHAnsi"/>
              </w:rPr>
            </w:pPr>
            <w:r w:rsidRPr="00626B55">
              <w:rPr>
                <w:rFonts w:eastAsia="Times New Roman" w:cstheme="minorHAnsi"/>
              </w:rPr>
              <w:t xml:space="preserve">1 </w:t>
            </w:r>
            <w:proofErr w:type="spellStart"/>
            <w:r w:rsidRPr="00626B55">
              <w:rPr>
                <w:rFonts w:eastAsia="Times New Roman" w:cstheme="minorHAnsi"/>
              </w:rPr>
              <w:t>hr</w:t>
            </w:r>
            <w:proofErr w:type="spellEnd"/>
            <w:r w:rsidRPr="00626B55">
              <w:rPr>
                <w:rFonts w:eastAsia="Times New Roman" w:cstheme="minorHAnsi"/>
              </w:rPr>
              <w:t xml:space="preserve"> virtual </w:t>
            </w:r>
          </w:p>
          <w:p w14:paraId="6A7F42AC" w14:textId="43ED764C" w:rsidR="00DA78C0" w:rsidRPr="00626B55" w:rsidRDefault="00DA78C0" w:rsidP="00772F33">
            <w:pPr>
              <w:rPr>
                <w:rFonts w:eastAsia="Times New Roman" w:cstheme="minorHAnsi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2DA111" w14:textId="77777777" w:rsidR="00DA78C0" w:rsidRPr="00C81B0A" w:rsidRDefault="00DA78C0" w:rsidP="00772F33">
            <w:pPr>
              <w:rPr>
                <w:rFonts w:eastAsia="Times New Roman" w:cstheme="minorHAnsi"/>
              </w:rPr>
            </w:pPr>
            <w:r w:rsidRPr="00C81B0A">
              <w:rPr>
                <w:rFonts w:eastAsia="Times New Roman" w:cstheme="minorHAnsi"/>
              </w:rPr>
              <w:t>Pediatrics</w:t>
            </w:r>
          </w:p>
        </w:tc>
      </w:tr>
      <w:tr w:rsidR="00DA78C0" w:rsidRPr="00C81B0A" w14:paraId="6B151840" w14:textId="77777777" w:rsidTr="00830266">
        <w:tc>
          <w:tcPr>
            <w:tcW w:w="29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03934" w14:textId="277D1511" w:rsidR="00DA78C0" w:rsidRPr="00C81B0A" w:rsidRDefault="00DA78C0" w:rsidP="00DA78C0">
            <w:pPr>
              <w:pStyle w:val="ListParagraph"/>
              <w:numPr>
                <w:ilvl w:val="0"/>
                <w:numId w:val="1"/>
              </w:numPr>
              <w:rPr>
                <w:rFonts w:eastAsia="Times New Roman" w:cstheme="minorHAnsi"/>
              </w:rPr>
            </w:pPr>
            <w:r w:rsidRPr="00C81B0A">
              <w:rPr>
                <w:rFonts w:eastAsia="Times New Roman" w:cstheme="minorHAnsi"/>
              </w:rPr>
              <w:t xml:space="preserve">Josh </w:t>
            </w:r>
            <w:proofErr w:type="spellStart"/>
            <w:r w:rsidRPr="00C81B0A">
              <w:rPr>
                <w:rFonts w:eastAsia="Times New Roman" w:cstheme="minorHAnsi"/>
              </w:rPr>
              <w:t>Skuller</w:t>
            </w:r>
            <w:proofErr w:type="spellEnd"/>
            <w:r w:rsidRPr="00C81B0A">
              <w:rPr>
                <w:rFonts w:eastAsia="Times New Roman" w:cstheme="minorHAnsi"/>
              </w:rPr>
              <w:t xml:space="preserve">, Maddie </w:t>
            </w:r>
            <w:proofErr w:type="spellStart"/>
            <w:r w:rsidRPr="00C81B0A">
              <w:rPr>
                <w:rFonts w:eastAsia="Times New Roman" w:cstheme="minorHAnsi"/>
              </w:rPr>
              <w:t>Luette</w:t>
            </w:r>
            <w:proofErr w:type="spellEnd"/>
            <w:r w:rsidRPr="00C81B0A">
              <w:rPr>
                <w:rFonts w:eastAsia="Times New Roman" w:cstheme="minorHAnsi"/>
              </w:rPr>
              <w:t xml:space="preserve">, Rachel </w:t>
            </w:r>
            <w:proofErr w:type="spellStart"/>
            <w:r w:rsidRPr="00C81B0A">
              <w:rPr>
                <w:rFonts w:eastAsia="Times New Roman" w:cstheme="minorHAnsi"/>
              </w:rPr>
              <w:t>Pitzen</w:t>
            </w:r>
            <w:proofErr w:type="spellEnd"/>
            <w:r w:rsidRPr="00C81B0A">
              <w:rPr>
                <w:rFonts w:eastAsia="Times New Roman" w:cstheme="minorHAnsi"/>
              </w:rPr>
              <w:t>, Emily Wells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F4979" w14:textId="77777777" w:rsidR="00DA78C0" w:rsidRPr="00626B55" w:rsidRDefault="00DA78C0" w:rsidP="00772F33">
            <w:pPr>
              <w:rPr>
                <w:rFonts w:eastAsia="Times New Roman" w:cstheme="minorHAnsi"/>
              </w:rPr>
            </w:pPr>
            <w:r w:rsidRPr="00626B55">
              <w:rPr>
                <w:rFonts w:eastAsia="Times New Roman" w:cstheme="minorHAnsi"/>
              </w:rPr>
              <w:t xml:space="preserve">Occupational Therapy Interventions </w:t>
            </w:r>
            <w:proofErr w:type="gramStart"/>
            <w:r w:rsidRPr="00626B55">
              <w:rPr>
                <w:rFonts w:eastAsia="Times New Roman" w:cstheme="minorHAnsi"/>
              </w:rPr>
              <w:t>For</w:t>
            </w:r>
            <w:proofErr w:type="gramEnd"/>
            <w:r w:rsidRPr="00626B55">
              <w:rPr>
                <w:rFonts w:eastAsia="Times New Roman" w:cstheme="minorHAnsi"/>
              </w:rPr>
              <w:t xml:space="preserve"> Children: A Systematic Review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268AC" w14:textId="77777777" w:rsidR="00DA78C0" w:rsidRPr="00626B55" w:rsidRDefault="00DA78C0" w:rsidP="00772F33">
            <w:pPr>
              <w:rPr>
                <w:rFonts w:eastAsia="Times New Roman" w:cstheme="minorHAnsi"/>
              </w:rPr>
            </w:pPr>
            <w:r w:rsidRPr="00626B55">
              <w:rPr>
                <w:rFonts w:eastAsia="Times New Roman" w:cstheme="minorHAnsi"/>
              </w:rPr>
              <w:t>1hr virtual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464D6C" w14:textId="77777777" w:rsidR="00DA78C0" w:rsidRPr="00C81B0A" w:rsidRDefault="00DA78C0" w:rsidP="00772F33">
            <w:pPr>
              <w:rPr>
                <w:rFonts w:eastAsia="Times New Roman" w:cstheme="minorHAnsi"/>
              </w:rPr>
            </w:pPr>
            <w:r w:rsidRPr="00C81B0A">
              <w:rPr>
                <w:rFonts w:eastAsia="Times New Roman" w:cstheme="minorHAnsi"/>
              </w:rPr>
              <w:t>Pediatrics</w:t>
            </w:r>
          </w:p>
        </w:tc>
      </w:tr>
      <w:tr w:rsidR="00DA78C0" w:rsidRPr="00C81B0A" w14:paraId="7F8A5188" w14:textId="77777777" w:rsidTr="00830266">
        <w:tc>
          <w:tcPr>
            <w:tcW w:w="29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A97C8" w14:textId="395CC20B" w:rsidR="00DA78C0" w:rsidRPr="00C81B0A" w:rsidRDefault="00DA78C0" w:rsidP="00DA78C0">
            <w:pPr>
              <w:pStyle w:val="ListParagraph"/>
              <w:numPr>
                <w:ilvl w:val="0"/>
                <w:numId w:val="1"/>
              </w:numPr>
              <w:rPr>
                <w:rFonts w:eastAsia="Times New Roman" w:cstheme="minorHAnsi"/>
              </w:rPr>
            </w:pPr>
            <w:r w:rsidRPr="00C81B0A">
              <w:rPr>
                <w:rFonts w:eastAsia="Times New Roman" w:cstheme="minorHAnsi"/>
              </w:rPr>
              <w:t xml:space="preserve">Rebecca Mojica, </w:t>
            </w:r>
            <w:proofErr w:type="spellStart"/>
            <w:r w:rsidRPr="00C81B0A">
              <w:rPr>
                <w:rFonts w:eastAsia="Times New Roman" w:cstheme="minorHAnsi"/>
              </w:rPr>
              <w:t>Geela</w:t>
            </w:r>
            <w:proofErr w:type="spellEnd"/>
            <w:r w:rsidRPr="00C81B0A">
              <w:rPr>
                <w:rFonts w:eastAsia="Times New Roman" w:cstheme="minorHAnsi"/>
              </w:rPr>
              <w:t xml:space="preserve"> </w:t>
            </w:r>
            <w:proofErr w:type="spellStart"/>
            <w:r w:rsidRPr="00C81B0A">
              <w:rPr>
                <w:rFonts w:eastAsia="Times New Roman" w:cstheme="minorHAnsi"/>
              </w:rPr>
              <w:t>Spira</w:t>
            </w:r>
            <w:proofErr w:type="spellEnd"/>
            <w:r w:rsidRPr="00C81B0A">
              <w:rPr>
                <w:rFonts w:eastAsia="Times New Roman" w:cstheme="minorHAnsi"/>
              </w:rPr>
              <w:t xml:space="preserve">, Susan </w:t>
            </w:r>
            <w:proofErr w:type="spellStart"/>
            <w:r w:rsidRPr="00C81B0A">
              <w:rPr>
                <w:rFonts w:eastAsia="Times New Roman" w:cstheme="minorHAnsi"/>
              </w:rPr>
              <w:t>Skees</w:t>
            </w:r>
            <w:proofErr w:type="spellEnd"/>
            <w:r w:rsidRPr="00C81B0A">
              <w:rPr>
                <w:rFonts w:eastAsia="Times New Roman" w:cstheme="minorHAnsi"/>
              </w:rPr>
              <w:t xml:space="preserve"> Hermes, 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DD4D6" w14:textId="77777777" w:rsidR="00DA78C0" w:rsidRPr="00626B55" w:rsidRDefault="00DA78C0" w:rsidP="00772F33">
            <w:pPr>
              <w:rPr>
                <w:rFonts w:eastAsia="Times New Roman" w:cstheme="minorHAnsi"/>
              </w:rPr>
            </w:pPr>
            <w:r w:rsidRPr="00626B55">
              <w:rPr>
                <w:rFonts w:eastAsia="Times New Roman" w:cstheme="minorHAnsi"/>
              </w:rPr>
              <w:t>Assessing Students’ Cultural Responsiveness with Standard Patient Interactions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ACEEA" w14:textId="77777777" w:rsidR="00DA78C0" w:rsidRPr="00626B55" w:rsidRDefault="00DA78C0" w:rsidP="00772F33">
            <w:pPr>
              <w:rPr>
                <w:rFonts w:eastAsia="Times New Roman" w:cstheme="minorHAnsi"/>
              </w:rPr>
            </w:pPr>
            <w:r w:rsidRPr="00626B55">
              <w:rPr>
                <w:rFonts w:eastAsia="Times New Roman" w:cstheme="minorHAnsi"/>
              </w:rPr>
              <w:t xml:space="preserve">1 </w:t>
            </w:r>
            <w:proofErr w:type="spellStart"/>
            <w:r w:rsidRPr="00626B55">
              <w:rPr>
                <w:rFonts w:eastAsia="Times New Roman" w:cstheme="minorHAnsi"/>
              </w:rPr>
              <w:t>hr</w:t>
            </w:r>
            <w:proofErr w:type="spellEnd"/>
            <w:r w:rsidRPr="00626B55">
              <w:rPr>
                <w:rFonts w:eastAsia="Times New Roman" w:cstheme="minorHAnsi"/>
              </w:rPr>
              <w:t xml:space="preserve"> virtual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B0B12F" w14:textId="77777777" w:rsidR="00DA78C0" w:rsidRPr="00C81B0A" w:rsidRDefault="00DA78C0" w:rsidP="00772F33">
            <w:pPr>
              <w:rPr>
                <w:rFonts w:eastAsia="Times New Roman" w:cstheme="minorHAnsi"/>
              </w:rPr>
            </w:pPr>
            <w:r w:rsidRPr="00C81B0A">
              <w:rPr>
                <w:rFonts w:eastAsia="Times New Roman" w:cstheme="minorHAnsi"/>
              </w:rPr>
              <w:t>Academic</w:t>
            </w:r>
          </w:p>
        </w:tc>
      </w:tr>
      <w:tr w:rsidR="00DA78C0" w:rsidRPr="00C81B0A" w14:paraId="14C5DE9F" w14:textId="77777777" w:rsidTr="00830266">
        <w:tc>
          <w:tcPr>
            <w:tcW w:w="29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6B92D" w14:textId="368D0467" w:rsidR="00DA78C0" w:rsidRPr="00C81B0A" w:rsidRDefault="00DA78C0" w:rsidP="00DA78C0">
            <w:pPr>
              <w:pStyle w:val="ListParagraph"/>
              <w:numPr>
                <w:ilvl w:val="0"/>
                <w:numId w:val="1"/>
              </w:numPr>
              <w:rPr>
                <w:rFonts w:eastAsia="Times New Roman" w:cstheme="minorHAnsi"/>
              </w:rPr>
            </w:pPr>
            <w:r w:rsidRPr="00C81B0A">
              <w:rPr>
                <w:rFonts w:eastAsia="Times New Roman" w:cstheme="minorHAnsi"/>
              </w:rPr>
              <w:t xml:space="preserve">Shirley O’Brien PhD OTR/L FAOTA,  Melba Custer PhD OT/L, Camille </w:t>
            </w:r>
            <w:proofErr w:type="spellStart"/>
            <w:r w:rsidRPr="00C81B0A">
              <w:rPr>
                <w:rFonts w:eastAsia="Times New Roman" w:cstheme="minorHAnsi"/>
              </w:rPr>
              <w:t>Skubik-Peplaski</w:t>
            </w:r>
            <w:proofErr w:type="spellEnd"/>
            <w:r w:rsidRPr="00C81B0A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AED69" w14:textId="77777777" w:rsidR="00DA78C0" w:rsidRPr="00626B55" w:rsidRDefault="00DA78C0" w:rsidP="00772F33">
            <w:pPr>
              <w:rPr>
                <w:rFonts w:eastAsia="Times New Roman" w:cstheme="minorHAnsi"/>
              </w:rPr>
            </w:pPr>
            <w:r w:rsidRPr="00626B55">
              <w:rPr>
                <w:rFonts w:eastAsia="Times New Roman" w:cstheme="minorHAnsi"/>
              </w:rPr>
              <w:t>The profession, it is a-changing:  The Capstone Project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28493" w14:textId="77777777" w:rsidR="00DA78C0" w:rsidRPr="00626B55" w:rsidRDefault="00DA78C0" w:rsidP="00772F33">
            <w:pPr>
              <w:rPr>
                <w:rFonts w:eastAsia="Times New Roman" w:cstheme="minorHAnsi"/>
              </w:rPr>
            </w:pPr>
            <w:r w:rsidRPr="00626B55">
              <w:rPr>
                <w:rFonts w:eastAsia="Times New Roman" w:cstheme="minorHAnsi"/>
              </w:rPr>
              <w:t xml:space="preserve">1 </w:t>
            </w:r>
            <w:proofErr w:type="spellStart"/>
            <w:r w:rsidRPr="00626B55">
              <w:rPr>
                <w:rFonts w:eastAsia="Times New Roman" w:cstheme="minorHAnsi"/>
              </w:rPr>
              <w:t>hr</w:t>
            </w:r>
            <w:proofErr w:type="spellEnd"/>
            <w:r w:rsidRPr="00626B55">
              <w:rPr>
                <w:rFonts w:eastAsia="Times New Roman" w:cstheme="minorHAnsi"/>
              </w:rPr>
              <w:t xml:space="preserve"> virtual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B34D46A" w14:textId="77777777" w:rsidR="00DA78C0" w:rsidRPr="00C81B0A" w:rsidRDefault="00DA78C0" w:rsidP="00772F33">
            <w:pPr>
              <w:rPr>
                <w:rFonts w:eastAsia="Times New Roman" w:cstheme="minorHAnsi"/>
              </w:rPr>
            </w:pPr>
            <w:r w:rsidRPr="00C81B0A">
              <w:rPr>
                <w:rFonts w:eastAsia="Times New Roman" w:cstheme="minorHAnsi"/>
              </w:rPr>
              <w:t>Academic</w:t>
            </w:r>
          </w:p>
        </w:tc>
      </w:tr>
      <w:tr w:rsidR="00DA78C0" w:rsidRPr="00C81B0A" w14:paraId="404A8741" w14:textId="77777777" w:rsidTr="00830266">
        <w:tc>
          <w:tcPr>
            <w:tcW w:w="29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54928" w14:textId="65B66F72" w:rsidR="00DA78C0" w:rsidRPr="00C81B0A" w:rsidRDefault="00DA78C0" w:rsidP="00DA78C0">
            <w:pPr>
              <w:pStyle w:val="ListParagraph"/>
              <w:numPr>
                <w:ilvl w:val="0"/>
                <w:numId w:val="1"/>
              </w:numPr>
              <w:rPr>
                <w:rFonts w:eastAsia="Times New Roman" w:cstheme="minorHAnsi"/>
              </w:rPr>
            </w:pPr>
            <w:proofErr w:type="spellStart"/>
            <w:r w:rsidRPr="00C81B0A">
              <w:rPr>
                <w:rFonts w:eastAsia="Times New Roman" w:cstheme="minorHAnsi"/>
              </w:rPr>
              <w:t>Markii</w:t>
            </w:r>
            <w:proofErr w:type="spellEnd"/>
            <w:r w:rsidRPr="00C81B0A">
              <w:rPr>
                <w:rFonts w:eastAsia="Times New Roman" w:cstheme="minorHAnsi"/>
              </w:rPr>
              <w:t xml:space="preserve"> Landry, Shirley P. O’Brien, Camille </w:t>
            </w:r>
            <w:proofErr w:type="spellStart"/>
            <w:r w:rsidRPr="00C81B0A">
              <w:rPr>
                <w:rFonts w:eastAsia="Times New Roman" w:cstheme="minorHAnsi"/>
              </w:rPr>
              <w:t>Skubik-Peplaski</w:t>
            </w:r>
            <w:proofErr w:type="spellEnd"/>
            <w:r w:rsidRPr="00C81B0A">
              <w:rPr>
                <w:rFonts w:eastAsia="Times New Roman" w:cstheme="minorHAnsi"/>
              </w:rPr>
              <w:t xml:space="preserve">, 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430DE" w14:textId="77777777" w:rsidR="00DA78C0" w:rsidRPr="00626B55" w:rsidRDefault="00DA78C0" w:rsidP="00772F33">
            <w:pPr>
              <w:rPr>
                <w:rFonts w:eastAsia="Times New Roman" w:cstheme="minorHAnsi"/>
              </w:rPr>
            </w:pPr>
            <w:r w:rsidRPr="00626B55">
              <w:rPr>
                <w:rFonts w:eastAsia="Times New Roman" w:cstheme="minorHAnsi"/>
              </w:rPr>
              <w:t>Creating Occupational Opportunities for Students with Disabilities Through Drama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36402" w14:textId="77777777" w:rsidR="00DA78C0" w:rsidRPr="00626B55" w:rsidRDefault="00DA78C0" w:rsidP="00772F33">
            <w:pPr>
              <w:rPr>
                <w:rFonts w:eastAsia="Times New Roman" w:cstheme="minorHAnsi"/>
              </w:rPr>
            </w:pPr>
            <w:r w:rsidRPr="00626B55">
              <w:rPr>
                <w:rFonts w:eastAsia="Times New Roman" w:cstheme="minorHAnsi"/>
              </w:rPr>
              <w:t>1hr virtual</w:t>
            </w:r>
          </w:p>
          <w:p w14:paraId="3DA057E9" w14:textId="0778CE62" w:rsidR="00DA78C0" w:rsidRPr="00626B55" w:rsidRDefault="00DA78C0" w:rsidP="00772F33">
            <w:pPr>
              <w:rPr>
                <w:rFonts w:eastAsia="Times New Roman" w:cstheme="minorHAnsi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596A29" w14:textId="77777777" w:rsidR="00DA78C0" w:rsidRPr="00C81B0A" w:rsidRDefault="00DA78C0" w:rsidP="00772F33">
            <w:pPr>
              <w:rPr>
                <w:rFonts w:eastAsia="Times New Roman" w:cstheme="minorHAnsi"/>
              </w:rPr>
            </w:pPr>
            <w:r w:rsidRPr="00C81B0A">
              <w:rPr>
                <w:rFonts w:eastAsia="Times New Roman" w:cstheme="minorHAnsi"/>
              </w:rPr>
              <w:t>Pediatrics</w:t>
            </w:r>
          </w:p>
        </w:tc>
      </w:tr>
      <w:tr w:rsidR="00DA78C0" w:rsidRPr="00C81B0A" w14:paraId="6F67EFE9" w14:textId="77777777" w:rsidTr="00830266">
        <w:tc>
          <w:tcPr>
            <w:tcW w:w="29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392B9" w14:textId="1ED9F3B5" w:rsidR="00DA78C0" w:rsidRPr="00C81B0A" w:rsidRDefault="00DA78C0" w:rsidP="00DA78C0">
            <w:pPr>
              <w:pStyle w:val="ListParagraph"/>
              <w:numPr>
                <w:ilvl w:val="0"/>
                <w:numId w:val="1"/>
              </w:numPr>
              <w:rPr>
                <w:rFonts w:eastAsia="Times New Roman" w:cstheme="minorHAnsi"/>
              </w:rPr>
            </w:pPr>
            <w:r w:rsidRPr="00C81B0A">
              <w:rPr>
                <w:rFonts w:eastAsia="Times New Roman" w:cstheme="minorHAnsi"/>
              </w:rPr>
              <w:t xml:space="preserve"> Shirley P. </w:t>
            </w:r>
            <w:proofErr w:type="gramStart"/>
            <w:r w:rsidRPr="00C81B0A">
              <w:rPr>
                <w:rFonts w:eastAsia="Times New Roman" w:cstheme="minorHAnsi"/>
              </w:rPr>
              <w:t>O’Brien,;</w:t>
            </w:r>
            <w:proofErr w:type="gramEnd"/>
            <w:r w:rsidRPr="00C81B0A">
              <w:rPr>
                <w:rFonts w:eastAsia="Times New Roman" w:cstheme="minorHAnsi"/>
              </w:rPr>
              <w:t xml:space="preserve"> Pam Stephenson;  Amy Coopersmith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068FA" w14:textId="77777777" w:rsidR="00DA78C0" w:rsidRPr="00626B55" w:rsidRDefault="00DA78C0" w:rsidP="00772F33">
            <w:pPr>
              <w:rPr>
                <w:rFonts w:eastAsia="Times New Roman" w:cstheme="minorHAnsi"/>
              </w:rPr>
            </w:pPr>
            <w:r w:rsidRPr="00626B55">
              <w:rPr>
                <w:rFonts w:eastAsia="Times New Roman" w:cstheme="minorHAnsi"/>
              </w:rPr>
              <w:t>The power of occupation: Using ESSA to enhance student participation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7E0E9" w14:textId="77777777" w:rsidR="00DA78C0" w:rsidRPr="00626B55" w:rsidRDefault="00DA78C0" w:rsidP="00772F33">
            <w:pPr>
              <w:rPr>
                <w:rFonts w:eastAsia="Times New Roman" w:cstheme="minorHAnsi"/>
              </w:rPr>
            </w:pPr>
            <w:r w:rsidRPr="00626B55">
              <w:rPr>
                <w:rFonts w:eastAsia="Times New Roman" w:cstheme="minorHAnsi"/>
              </w:rPr>
              <w:t xml:space="preserve">1 </w:t>
            </w:r>
            <w:proofErr w:type="spellStart"/>
            <w:r w:rsidRPr="00626B55">
              <w:rPr>
                <w:rFonts w:eastAsia="Times New Roman" w:cstheme="minorHAnsi"/>
              </w:rPr>
              <w:t>hr</w:t>
            </w:r>
            <w:proofErr w:type="spellEnd"/>
            <w:r w:rsidRPr="00626B55">
              <w:rPr>
                <w:rFonts w:eastAsia="Times New Roman" w:cstheme="minorHAnsi"/>
              </w:rPr>
              <w:t xml:space="preserve"> virtual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D1C3D48" w14:textId="77777777" w:rsidR="00DA78C0" w:rsidRPr="00C81B0A" w:rsidRDefault="00DA78C0" w:rsidP="00772F33">
            <w:pPr>
              <w:rPr>
                <w:rFonts w:eastAsia="Times New Roman" w:cstheme="minorHAnsi"/>
              </w:rPr>
            </w:pPr>
            <w:r w:rsidRPr="00C81B0A">
              <w:rPr>
                <w:rFonts w:eastAsia="Times New Roman" w:cstheme="minorHAnsi"/>
              </w:rPr>
              <w:t>Pediatrics</w:t>
            </w:r>
          </w:p>
        </w:tc>
      </w:tr>
      <w:tr w:rsidR="00DA78C0" w:rsidRPr="00C81B0A" w14:paraId="251E2F51" w14:textId="77777777" w:rsidTr="00830266">
        <w:tc>
          <w:tcPr>
            <w:tcW w:w="29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BA81F" w14:textId="5771B4DF" w:rsidR="00DA78C0" w:rsidRPr="00C81B0A" w:rsidRDefault="00DA78C0" w:rsidP="00DA78C0">
            <w:pPr>
              <w:pStyle w:val="ListParagraph"/>
              <w:numPr>
                <w:ilvl w:val="0"/>
                <w:numId w:val="1"/>
              </w:numPr>
              <w:rPr>
                <w:rFonts w:eastAsia="Times New Roman" w:cstheme="minorHAnsi"/>
              </w:rPr>
            </w:pPr>
            <w:r w:rsidRPr="00C81B0A">
              <w:rPr>
                <w:rFonts w:eastAsia="Times New Roman" w:cstheme="minorHAnsi"/>
              </w:rPr>
              <w:t xml:space="preserve">Cody West, Cindy Hayden, Leah Simpkins, 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D6516" w14:textId="77777777" w:rsidR="00DA78C0" w:rsidRPr="00626B55" w:rsidRDefault="00DA78C0" w:rsidP="00772F33">
            <w:pPr>
              <w:rPr>
                <w:rFonts w:eastAsia="Times New Roman" w:cstheme="minorHAnsi"/>
              </w:rPr>
            </w:pPr>
            <w:r w:rsidRPr="00626B55">
              <w:rPr>
                <w:rFonts w:eastAsia="Times New Roman" w:cstheme="minorHAnsi"/>
              </w:rPr>
              <w:t>Treating SNF Clients’ UE Pain with E-stim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BBCD4" w14:textId="1B42AD7C" w:rsidR="00DA78C0" w:rsidRPr="00626B55" w:rsidRDefault="00C91224" w:rsidP="00772F33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 h</w:t>
            </w:r>
            <w:r w:rsidR="00651FC5">
              <w:rPr>
                <w:rFonts w:eastAsia="Times New Roman" w:cstheme="minorHAnsi"/>
              </w:rPr>
              <w:t>r. virtual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148136D" w14:textId="77777777" w:rsidR="00DA78C0" w:rsidRPr="00C81B0A" w:rsidRDefault="00DA78C0" w:rsidP="00772F33">
            <w:pPr>
              <w:rPr>
                <w:rFonts w:eastAsia="Times New Roman" w:cstheme="minorHAnsi"/>
              </w:rPr>
            </w:pPr>
            <w:r w:rsidRPr="00C81B0A">
              <w:rPr>
                <w:rFonts w:eastAsia="Times New Roman" w:cstheme="minorHAnsi"/>
              </w:rPr>
              <w:t>Adults</w:t>
            </w:r>
          </w:p>
        </w:tc>
      </w:tr>
      <w:tr w:rsidR="00DA78C0" w:rsidRPr="00C81B0A" w14:paraId="7E0EC3DD" w14:textId="77777777" w:rsidTr="00830266">
        <w:tc>
          <w:tcPr>
            <w:tcW w:w="29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39E14" w14:textId="77777777" w:rsidR="00DA78C0" w:rsidRPr="00C81B0A" w:rsidRDefault="00DA78C0" w:rsidP="00DA78C0">
            <w:pPr>
              <w:pStyle w:val="ListParagraph"/>
              <w:numPr>
                <w:ilvl w:val="0"/>
                <w:numId w:val="1"/>
              </w:numPr>
              <w:rPr>
                <w:rFonts w:eastAsia="Times New Roman" w:cstheme="minorHAnsi"/>
              </w:rPr>
            </w:pPr>
            <w:r w:rsidRPr="00C81B0A">
              <w:rPr>
                <w:rFonts w:eastAsia="Times New Roman" w:cstheme="minorHAnsi"/>
              </w:rPr>
              <w:t>Renee Causey Upton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45882" w14:textId="77777777" w:rsidR="00DA78C0" w:rsidRPr="00626B55" w:rsidRDefault="00DA78C0" w:rsidP="00772F33">
            <w:pPr>
              <w:rPr>
                <w:rFonts w:eastAsia="Times New Roman" w:cstheme="minorHAnsi"/>
              </w:rPr>
            </w:pPr>
            <w:r w:rsidRPr="00626B55">
              <w:rPr>
                <w:rFonts w:eastAsia="Times New Roman" w:cstheme="minorHAnsi"/>
              </w:rPr>
              <w:t>Research Basics for Occupational Therapy Practitioners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434A4" w14:textId="77777777" w:rsidR="00DA78C0" w:rsidRPr="00626B55" w:rsidRDefault="00DA78C0" w:rsidP="00772F33">
            <w:pPr>
              <w:rPr>
                <w:rFonts w:eastAsia="Times New Roman" w:cstheme="minorHAnsi"/>
              </w:rPr>
            </w:pPr>
            <w:r w:rsidRPr="00626B55">
              <w:rPr>
                <w:rFonts w:eastAsia="Times New Roman" w:cstheme="minorHAnsi"/>
              </w:rPr>
              <w:t>1hr virtual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2144103" w14:textId="77777777" w:rsidR="00DA78C0" w:rsidRPr="00C81B0A" w:rsidRDefault="00DA78C0" w:rsidP="00772F33">
            <w:pPr>
              <w:rPr>
                <w:rFonts w:eastAsia="Times New Roman" w:cstheme="minorHAnsi"/>
              </w:rPr>
            </w:pPr>
            <w:r w:rsidRPr="00C81B0A">
              <w:rPr>
                <w:rFonts w:eastAsia="Times New Roman" w:cstheme="minorHAnsi"/>
              </w:rPr>
              <w:t>Academic; general practice</w:t>
            </w:r>
          </w:p>
        </w:tc>
      </w:tr>
      <w:tr w:rsidR="00B238C1" w:rsidRPr="00C81B0A" w14:paraId="56049F45" w14:textId="77777777" w:rsidTr="00830266">
        <w:tc>
          <w:tcPr>
            <w:tcW w:w="29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78066" w14:textId="49E5DE4F" w:rsidR="00B238C1" w:rsidRPr="00C81B0A" w:rsidRDefault="00B238C1" w:rsidP="00DA78C0">
            <w:pPr>
              <w:pStyle w:val="ListParagraph"/>
              <w:numPr>
                <w:ilvl w:val="0"/>
                <w:numId w:val="1"/>
              </w:num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Jennifer Hight</w:t>
            </w:r>
          </w:p>
        </w:tc>
        <w:tc>
          <w:tcPr>
            <w:tcW w:w="44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59614" w14:textId="53D35C00" w:rsidR="00B238C1" w:rsidRPr="00626B55" w:rsidRDefault="00B238C1" w:rsidP="00772F33">
            <w:pPr>
              <w:rPr>
                <w:rFonts w:eastAsia="Times New Roman" w:cstheme="minorHAnsi"/>
              </w:rPr>
            </w:pPr>
            <w:r>
              <w:t>Addressing Student Mental Health Needs in School Based Practice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B72FA" w14:textId="3DCDD34D" w:rsidR="00B238C1" w:rsidRPr="00626B55" w:rsidRDefault="00B238C1" w:rsidP="00772F33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1 </w:t>
            </w:r>
            <w:proofErr w:type="spellStart"/>
            <w:r>
              <w:rPr>
                <w:rFonts w:eastAsia="Times New Roman" w:cstheme="minorHAnsi"/>
              </w:rPr>
              <w:t>hr</w:t>
            </w:r>
            <w:proofErr w:type="spellEnd"/>
            <w:r>
              <w:rPr>
                <w:rFonts w:eastAsia="Times New Roman" w:cstheme="minorHAnsi"/>
              </w:rPr>
              <w:t xml:space="preserve"> virtual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5C6C873" w14:textId="324FD9BC" w:rsidR="00B238C1" w:rsidRPr="00C81B0A" w:rsidRDefault="00B238C1" w:rsidP="00772F33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Pediatrics</w:t>
            </w:r>
          </w:p>
        </w:tc>
      </w:tr>
      <w:tr w:rsidR="00651FC5" w:rsidRPr="00C81B0A" w14:paraId="271E4A9B" w14:textId="77777777" w:rsidTr="00830266">
        <w:tc>
          <w:tcPr>
            <w:tcW w:w="29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B7E3D" w14:textId="3B9BC453" w:rsidR="00651FC5" w:rsidRDefault="00651FC5" w:rsidP="00DA78C0">
            <w:pPr>
              <w:pStyle w:val="ListParagraph"/>
              <w:numPr>
                <w:ilvl w:val="0"/>
                <w:numId w:val="1"/>
              </w:num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lastRenderedPageBreak/>
              <w:t xml:space="preserve">Donna </w:t>
            </w:r>
            <w:proofErr w:type="spellStart"/>
            <w:r>
              <w:rPr>
                <w:rFonts w:eastAsia="Times New Roman" w:cstheme="minorHAnsi"/>
              </w:rPr>
              <w:t>Co</w:t>
            </w:r>
            <w:r w:rsidR="003D5B91">
              <w:rPr>
                <w:rFonts w:eastAsia="Times New Roman" w:cstheme="minorHAnsi"/>
              </w:rPr>
              <w:t>lai</w:t>
            </w:r>
            <w:r>
              <w:rPr>
                <w:rFonts w:eastAsia="Times New Roman" w:cstheme="minorHAnsi"/>
              </w:rPr>
              <w:t>an</w:t>
            </w:r>
            <w:r w:rsidR="003D5B91">
              <w:rPr>
                <w:rFonts w:eastAsia="Times New Roman" w:cstheme="minorHAnsi"/>
              </w:rPr>
              <w:t>n</w:t>
            </w:r>
            <w:r>
              <w:rPr>
                <w:rFonts w:eastAsia="Times New Roman" w:cstheme="minorHAnsi"/>
              </w:rPr>
              <w:t>i</w:t>
            </w:r>
            <w:proofErr w:type="spellEnd"/>
          </w:p>
        </w:tc>
        <w:tc>
          <w:tcPr>
            <w:tcW w:w="44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698C4" w14:textId="049E1339" w:rsidR="00651FC5" w:rsidRDefault="001772D1" w:rsidP="00772F33">
            <w:r w:rsidRPr="00626B55">
              <w:rPr>
                <w:rFonts w:eastAsia="Times New Roman" w:cstheme="minorHAnsi"/>
              </w:rPr>
              <w:t>Impact of Collaboration on Occupation-Based Practice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F704B" w14:textId="2F5E30F5" w:rsidR="00651FC5" w:rsidRDefault="00651FC5" w:rsidP="00772F33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1 </w:t>
            </w:r>
            <w:proofErr w:type="spellStart"/>
            <w:r>
              <w:rPr>
                <w:rFonts w:eastAsia="Times New Roman" w:cstheme="minorHAnsi"/>
              </w:rPr>
              <w:t>hr</w:t>
            </w:r>
            <w:proofErr w:type="spellEnd"/>
            <w:r>
              <w:rPr>
                <w:rFonts w:eastAsia="Times New Roman" w:cstheme="minorHAnsi"/>
              </w:rPr>
              <w:t xml:space="preserve"> virtual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393C5F7" w14:textId="0210463D" w:rsidR="00651FC5" w:rsidRDefault="001772D1" w:rsidP="00772F33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General pract</w:t>
            </w:r>
            <w:r w:rsidR="00F47826">
              <w:rPr>
                <w:rFonts w:eastAsia="Times New Roman" w:cstheme="minorHAnsi"/>
              </w:rPr>
              <w:t>i</w:t>
            </w:r>
            <w:r>
              <w:rPr>
                <w:rFonts w:eastAsia="Times New Roman" w:cstheme="minorHAnsi"/>
              </w:rPr>
              <w:t>ce</w:t>
            </w:r>
          </w:p>
        </w:tc>
      </w:tr>
    </w:tbl>
    <w:p w14:paraId="1012F470" w14:textId="77777777" w:rsidR="00446B39" w:rsidRDefault="00446B39" w:rsidP="00AC2040"/>
    <w:sectPr w:rsidR="00446B39" w:rsidSect="00AC204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954734"/>
    <w:multiLevelType w:val="hybridMultilevel"/>
    <w:tmpl w:val="428075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040"/>
    <w:rsid w:val="001718AB"/>
    <w:rsid w:val="001772D1"/>
    <w:rsid w:val="001E57FB"/>
    <w:rsid w:val="0032285C"/>
    <w:rsid w:val="00357C3D"/>
    <w:rsid w:val="003A3933"/>
    <w:rsid w:val="003D5B91"/>
    <w:rsid w:val="00432F33"/>
    <w:rsid w:val="00434997"/>
    <w:rsid w:val="00446B39"/>
    <w:rsid w:val="00451C4E"/>
    <w:rsid w:val="00476498"/>
    <w:rsid w:val="004842BD"/>
    <w:rsid w:val="00516564"/>
    <w:rsid w:val="00522EA1"/>
    <w:rsid w:val="006007AF"/>
    <w:rsid w:val="00651FC5"/>
    <w:rsid w:val="00701718"/>
    <w:rsid w:val="00822634"/>
    <w:rsid w:val="00830266"/>
    <w:rsid w:val="008868D0"/>
    <w:rsid w:val="008A2B84"/>
    <w:rsid w:val="008F4310"/>
    <w:rsid w:val="009010CF"/>
    <w:rsid w:val="00952ADD"/>
    <w:rsid w:val="00A500C0"/>
    <w:rsid w:val="00AB552C"/>
    <w:rsid w:val="00AC2040"/>
    <w:rsid w:val="00B03D44"/>
    <w:rsid w:val="00B238C1"/>
    <w:rsid w:val="00C91224"/>
    <w:rsid w:val="00CA0C46"/>
    <w:rsid w:val="00D672A6"/>
    <w:rsid w:val="00DA78C0"/>
    <w:rsid w:val="00DD120C"/>
    <w:rsid w:val="00E53A55"/>
    <w:rsid w:val="00E57739"/>
    <w:rsid w:val="00F47826"/>
    <w:rsid w:val="00F82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F69BE9"/>
  <w15:chartTrackingRefBased/>
  <w15:docId w15:val="{AD7F7B2B-A80E-8D4D-8F70-7D2CA04F2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20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78C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B238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41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3E3AD12-FA7B-C84B-BE82-4AE8B080D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663</Words>
  <Characters>3939</Characters>
  <Application>Microsoft Office Word</Application>
  <DocSecurity>0</DocSecurity>
  <Lines>231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Duckart, Julie</dc:creator>
  <cp:keywords/>
  <dc:description/>
  <cp:lastModifiedBy>Duckart, Julie</cp:lastModifiedBy>
  <cp:revision>2</cp:revision>
  <dcterms:created xsi:type="dcterms:W3CDTF">2022-08-22T00:33:00Z</dcterms:created>
  <dcterms:modified xsi:type="dcterms:W3CDTF">2022-08-22T00:33:00Z</dcterms:modified>
</cp:coreProperties>
</file>